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7B465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4</w:t>
      </w:r>
    </w:p>
    <w:p w14:paraId="23644A66">
      <w:pPr>
        <w:pStyle w:val="8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64C79F7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金华市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年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社科普及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专题项目申报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表</w:t>
      </w:r>
    </w:p>
    <w:p w14:paraId="40A95D0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cs="Times New Roman"/>
          <w:color w:val="auto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lang w:eastAsia="zh-CN"/>
        </w:rPr>
        <w:t>（科普文创产品类）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1346"/>
        <w:gridCol w:w="1323"/>
        <w:gridCol w:w="1418"/>
        <w:gridCol w:w="1118"/>
        <w:gridCol w:w="1542"/>
      </w:tblGrid>
      <w:tr w14:paraId="47F20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A23E4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7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2A2F5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55669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E1FCF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实施单位</w:t>
            </w:r>
          </w:p>
        </w:tc>
        <w:tc>
          <w:tcPr>
            <w:tcW w:w="67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F4C6B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04918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7AE4A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项目负责人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F6BF5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F2501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w w:val="90"/>
                <w:kern w:val="0"/>
                <w:sz w:val="28"/>
                <w:szCs w:val="28"/>
                <w:lang w:eastAsia="zh-CN"/>
              </w:rPr>
              <w:t>职称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/职务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8D7BD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D7154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手机号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AA602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6DBB0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A76A1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主创人员简介</w:t>
            </w:r>
          </w:p>
        </w:tc>
        <w:tc>
          <w:tcPr>
            <w:tcW w:w="67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D1932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0E068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BFADA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设计主题</w:t>
            </w:r>
          </w:p>
        </w:tc>
        <w:tc>
          <w:tcPr>
            <w:tcW w:w="67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AF31D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文化内涵等</w:t>
            </w:r>
          </w:p>
        </w:tc>
      </w:tr>
      <w:tr w14:paraId="1EFB3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  <w:jc w:val="center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E5448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主要创新点</w:t>
            </w:r>
          </w:p>
        </w:tc>
        <w:tc>
          <w:tcPr>
            <w:tcW w:w="67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E1659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7EF29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06E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lang w:eastAsia="zh-CN"/>
              </w:rPr>
              <w:t>制作计划</w:t>
            </w:r>
          </w:p>
        </w:tc>
        <w:tc>
          <w:tcPr>
            <w:tcW w:w="67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65EAF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4"/>
                <w:lang w:val="en-US" w:eastAsia="zh-CN"/>
              </w:rPr>
            </w:pPr>
          </w:p>
        </w:tc>
      </w:tr>
      <w:tr w14:paraId="4C71F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F9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lang w:eastAsia="zh-CN"/>
              </w:rPr>
              <w:t>预期市场</w:t>
            </w:r>
          </w:p>
          <w:p w14:paraId="0AF018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lang w:eastAsia="zh-CN"/>
              </w:rPr>
              <w:t>潜力</w:t>
            </w:r>
          </w:p>
        </w:tc>
        <w:tc>
          <w:tcPr>
            <w:tcW w:w="67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08B54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1E48D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1" w:hRule="atLeast"/>
          <w:jc w:val="center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D2FD8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推荐</w:t>
            </w: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单位</w:t>
            </w:r>
          </w:p>
          <w:p w14:paraId="1D54C86E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意</w:t>
            </w: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见</w:t>
            </w:r>
          </w:p>
        </w:tc>
        <w:tc>
          <w:tcPr>
            <w:tcW w:w="67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4E219">
            <w:pPr>
              <w:widowControl/>
              <w:spacing w:line="520" w:lineRule="exact"/>
              <w:ind w:firstLine="1950" w:firstLineChars="774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  <w:p w14:paraId="2D886D9B">
            <w:pPr>
              <w:widowControl/>
              <w:spacing w:line="520" w:lineRule="exact"/>
              <w:ind w:firstLine="1950" w:firstLineChars="774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  <w:lang w:eastAsia="zh-CN"/>
              </w:rPr>
              <w:t>（盖章）</w:t>
            </w:r>
          </w:p>
          <w:p w14:paraId="5E0CEDD4">
            <w:pPr>
              <w:widowControl/>
              <w:spacing w:line="520" w:lineRule="exact"/>
              <w:ind w:firstLine="624" w:firstLineChars="248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 xml:space="preserve">                  </w:t>
            </w: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  <w:t>年    月    日</w:t>
            </w:r>
          </w:p>
        </w:tc>
      </w:tr>
    </w:tbl>
    <w:p w14:paraId="723FDD51">
      <w:pPr>
        <w:rPr>
          <w:rFonts w:hint="default" w:ascii="Times New Roman" w:hAnsi="Times New Roman" w:eastAsia="楷体_GB2312" w:cs="Times New Roman"/>
          <w:b/>
          <w:bCs/>
          <w:i w:val="0"/>
          <w:caps w:val="0"/>
          <w:color w:val="auto"/>
          <w:spacing w:val="0"/>
          <w:sz w:val="32"/>
          <w:szCs w:val="32"/>
          <w:shd w:val="clear" w:color="auto" w:fill="F2F2F2"/>
          <w:lang w:eastAsia="zh-CN"/>
        </w:rPr>
        <w:sectPr>
          <w:footerReference r:id="rId3" w:type="default"/>
          <w:pgSz w:w="11906" w:h="16838"/>
          <w:pgMar w:top="2098" w:right="1474" w:bottom="1984" w:left="1587" w:header="851" w:footer="1361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楷体_GB2312" w:cs="Times New Roman"/>
          <w:b/>
          <w:bCs/>
          <w:color w:val="auto"/>
          <w:w w:val="90"/>
          <w:kern w:val="0"/>
          <w:sz w:val="32"/>
          <w:szCs w:val="32"/>
          <w:lang w:val="en-US" w:eastAsia="zh-CN"/>
        </w:rPr>
        <w:t>备注：需附产品设计样图。</w:t>
      </w:r>
    </w:p>
    <w:p w14:paraId="1B1288E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9126311-D749-4047-9EB7-F7A9A815EF2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iberation Sans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BD11CD4-CF87-4527-8045-D73DB8120182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64FC1289-4E14-4902-80F5-38459568B380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A2AA430A-D69B-4E0A-BE59-E8DA985180B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B3C5D1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7DE2FE0">
                          <w:pPr>
                            <w:pStyle w:val="5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DE2FE0">
                    <w:pPr>
                      <w:pStyle w:val="5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FC7B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next w:val="2"/>
    <w:unhideWhenUsed/>
    <w:qFormat/>
    <w:uiPriority w:val="99"/>
    <w:pPr>
      <w:spacing w:after="120"/>
      <w:ind w:left="420" w:leftChars="200"/>
    </w:pPr>
  </w:style>
  <w:style w:type="paragraph" w:styleId="4">
    <w:name w:val="Body Text"/>
    <w:basedOn w:val="1"/>
    <w:next w:val="1"/>
    <w:qFormat/>
    <w:uiPriority w:val="0"/>
    <w:pPr>
      <w:spacing w:after="120"/>
    </w:pPr>
    <w:rPr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8">
    <w:name w:val="Heading"/>
    <w:basedOn w:val="1"/>
    <w:next w:val="4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陶微</cp:lastModifiedBy>
  <dcterms:modified xsi:type="dcterms:W3CDTF">2026-02-03T01:11:55Z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eyJoZGlkIjoiZDI1OWEzOWJjNjI4OTFhMjQ3NjVlMWQ2NTBhYzRiZDgiLCJ1c2VySWQiOiIxNzM4MjIwMjUyIn0=</vt:lpwstr>
  </property>
  <property fmtid="{D5CDD505-2E9C-101B-9397-08002B2CF9AE}" pid="4" name="ICV">
    <vt:lpwstr>EC71F89143B341FB9CFEC5DD42DE3564_12</vt:lpwstr>
  </property>
</Properties>
</file>