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333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 w14:paraId="090A76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 w14:paraId="3549DA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申报汇总表</w:t>
      </w:r>
    </w:p>
    <w:p w14:paraId="73F3B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填报单位：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41"/>
        <w:gridCol w:w="3123"/>
        <w:gridCol w:w="1245"/>
        <w:gridCol w:w="1245"/>
        <w:gridCol w:w="1341"/>
        <w:gridCol w:w="1278"/>
        <w:gridCol w:w="3082"/>
        <w:gridCol w:w="1598"/>
      </w:tblGrid>
      <w:tr w14:paraId="50465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07" w:type="dxa"/>
            <w:noWrap w:val="0"/>
            <w:vAlign w:val="center"/>
          </w:tcPr>
          <w:p w14:paraId="07CF8EEF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序号</w:t>
            </w:r>
          </w:p>
        </w:tc>
        <w:tc>
          <w:tcPr>
            <w:tcW w:w="1341" w:type="dxa"/>
            <w:noWrap w:val="0"/>
            <w:vAlign w:val="center"/>
          </w:tcPr>
          <w:p w14:paraId="4D439863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负责人</w:t>
            </w:r>
          </w:p>
        </w:tc>
        <w:tc>
          <w:tcPr>
            <w:tcW w:w="3123" w:type="dxa"/>
            <w:noWrap w:val="0"/>
            <w:vAlign w:val="center"/>
          </w:tcPr>
          <w:p w14:paraId="594BF6E9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课题名称</w:t>
            </w:r>
          </w:p>
        </w:tc>
        <w:tc>
          <w:tcPr>
            <w:tcW w:w="1245" w:type="dxa"/>
            <w:noWrap w:val="0"/>
            <w:vAlign w:val="center"/>
          </w:tcPr>
          <w:p w14:paraId="11F3D775"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  <w:t>课题类别</w:t>
            </w:r>
          </w:p>
        </w:tc>
        <w:tc>
          <w:tcPr>
            <w:tcW w:w="1245" w:type="dxa"/>
            <w:noWrap w:val="0"/>
            <w:vAlign w:val="center"/>
          </w:tcPr>
          <w:p w14:paraId="2350BF59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学科分类</w:t>
            </w:r>
          </w:p>
        </w:tc>
        <w:tc>
          <w:tcPr>
            <w:tcW w:w="1341" w:type="dxa"/>
            <w:noWrap w:val="0"/>
            <w:vAlign w:val="center"/>
          </w:tcPr>
          <w:p w14:paraId="482E65CF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成果形式</w:t>
            </w:r>
          </w:p>
        </w:tc>
        <w:tc>
          <w:tcPr>
            <w:tcW w:w="1278" w:type="dxa"/>
            <w:noWrap w:val="0"/>
            <w:vAlign w:val="center"/>
          </w:tcPr>
          <w:p w14:paraId="797EAFAE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  <w:t>完成时间</w:t>
            </w:r>
          </w:p>
        </w:tc>
        <w:tc>
          <w:tcPr>
            <w:tcW w:w="3082" w:type="dxa"/>
            <w:noWrap w:val="0"/>
            <w:vAlign w:val="center"/>
          </w:tcPr>
          <w:p w14:paraId="0D215F1D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所在单位</w:t>
            </w:r>
          </w:p>
        </w:tc>
        <w:tc>
          <w:tcPr>
            <w:tcW w:w="1598" w:type="dxa"/>
            <w:noWrap w:val="0"/>
            <w:vAlign w:val="center"/>
          </w:tcPr>
          <w:p w14:paraId="534C1BBA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  <w:t>联系电话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 xml:space="preserve">   </w:t>
            </w:r>
          </w:p>
        </w:tc>
      </w:tr>
      <w:tr w14:paraId="0A719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07" w:type="dxa"/>
            <w:noWrap w:val="0"/>
            <w:vAlign w:val="center"/>
          </w:tcPr>
          <w:p w14:paraId="4EC53B72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341" w:type="dxa"/>
            <w:noWrap w:val="0"/>
            <w:vAlign w:val="center"/>
          </w:tcPr>
          <w:p w14:paraId="1E42CB0C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3123" w:type="dxa"/>
            <w:noWrap w:val="0"/>
            <w:vAlign w:val="center"/>
          </w:tcPr>
          <w:p w14:paraId="0D4BA5BE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298646BD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612B0374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4F5BB6CC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78" w:type="dxa"/>
            <w:noWrap w:val="0"/>
            <w:vAlign w:val="center"/>
          </w:tcPr>
          <w:p w14:paraId="68D6C963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2" w:type="dxa"/>
            <w:noWrap w:val="0"/>
            <w:vAlign w:val="center"/>
          </w:tcPr>
          <w:p w14:paraId="2D65560F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98" w:type="dxa"/>
            <w:noWrap w:val="0"/>
            <w:vAlign w:val="center"/>
          </w:tcPr>
          <w:p w14:paraId="11308ED2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</w:tr>
      <w:tr w14:paraId="5F983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07" w:type="dxa"/>
            <w:noWrap w:val="0"/>
            <w:vAlign w:val="center"/>
          </w:tcPr>
          <w:p w14:paraId="76BB55EB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341" w:type="dxa"/>
            <w:noWrap w:val="0"/>
            <w:vAlign w:val="center"/>
          </w:tcPr>
          <w:p w14:paraId="53D4F8F2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3123" w:type="dxa"/>
            <w:noWrap w:val="0"/>
            <w:vAlign w:val="center"/>
          </w:tcPr>
          <w:p w14:paraId="465514A3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73207EDD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0BD6BA10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020E5005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78" w:type="dxa"/>
            <w:noWrap w:val="0"/>
            <w:vAlign w:val="center"/>
          </w:tcPr>
          <w:p w14:paraId="7E930B74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2" w:type="dxa"/>
            <w:noWrap w:val="0"/>
            <w:vAlign w:val="center"/>
          </w:tcPr>
          <w:p w14:paraId="2F1A536B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98" w:type="dxa"/>
            <w:noWrap w:val="0"/>
            <w:vAlign w:val="center"/>
          </w:tcPr>
          <w:p w14:paraId="4DE71C9A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</w:tr>
      <w:tr w14:paraId="13A2E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07" w:type="dxa"/>
            <w:noWrap w:val="0"/>
            <w:vAlign w:val="center"/>
          </w:tcPr>
          <w:p w14:paraId="2BEE6997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341" w:type="dxa"/>
            <w:noWrap w:val="0"/>
            <w:vAlign w:val="center"/>
          </w:tcPr>
          <w:p w14:paraId="416EBDA6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3123" w:type="dxa"/>
            <w:noWrap w:val="0"/>
            <w:vAlign w:val="center"/>
          </w:tcPr>
          <w:p w14:paraId="46697E81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3A524E94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1B353FCB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206A64FC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78" w:type="dxa"/>
            <w:noWrap w:val="0"/>
            <w:vAlign w:val="center"/>
          </w:tcPr>
          <w:p w14:paraId="002DAABC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2" w:type="dxa"/>
            <w:noWrap w:val="0"/>
            <w:vAlign w:val="center"/>
          </w:tcPr>
          <w:p w14:paraId="66DA3FE5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98" w:type="dxa"/>
            <w:noWrap w:val="0"/>
            <w:vAlign w:val="center"/>
          </w:tcPr>
          <w:p w14:paraId="1272627D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</w:tr>
      <w:tr w14:paraId="54248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07" w:type="dxa"/>
            <w:noWrap w:val="0"/>
            <w:vAlign w:val="center"/>
          </w:tcPr>
          <w:p w14:paraId="4E995086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341" w:type="dxa"/>
            <w:noWrap w:val="0"/>
            <w:vAlign w:val="center"/>
          </w:tcPr>
          <w:p w14:paraId="2B0476D1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3123" w:type="dxa"/>
            <w:noWrap w:val="0"/>
            <w:vAlign w:val="center"/>
          </w:tcPr>
          <w:p w14:paraId="5CEE993F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07E1D80B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0F5F208B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629BE6A9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78" w:type="dxa"/>
            <w:noWrap w:val="0"/>
            <w:vAlign w:val="center"/>
          </w:tcPr>
          <w:p w14:paraId="725F0106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2" w:type="dxa"/>
            <w:noWrap w:val="0"/>
            <w:vAlign w:val="center"/>
          </w:tcPr>
          <w:p w14:paraId="3592A9D9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98" w:type="dxa"/>
            <w:noWrap w:val="0"/>
            <w:vAlign w:val="center"/>
          </w:tcPr>
          <w:p w14:paraId="75D565B1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</w:tr>
      <w:tr w14:paraId="579E9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07" w:type="dxa"/>
            <w:noWrap w:val="0"/>
            <w:vAlign w:val="center"/>
          </w:tcPr>
          <w:p w14:paraId="0B2B3C1C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341" w:type="dxa"/>
            <w:noWrap w:val="0"/>
            <w:vAlign w:val="center"/>
          </w:tcPr>
          <w:p w14:paraId="27D8F672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3123" w:type="dxa"/>
            <w:noWrap w:val="0"/>
            <w:vAlign w:val="center"/>
          </w:tcPr>
          <w:p w14:paraId="4C489701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29E78970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0E9232B7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6272D80E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78" w:type="dxa"/>
            <w:noWrap w:val="0"/>
            <w:vAlign w:val="center"/>
          </w:tcPr>
          <w:p w14:paraId="04E6E7E8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2" w:type="dxa"/>
            <w:noWrap w:val="0"/>
            <w:vAlign w:val="center"/>
          </w:tcPr>
          <w:p w14:paraId="661FE91D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98" w:type="dxa"/>
            <w:noWrap w:val="0"/>
            <w:vAlign w:val="center"/>
          </w:tcPr>
          <w:p w14:paraId="679244D7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</w:tr>
      <w:tr w14:paraId="7E6CB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07" w:type="dxa"/>
            <w:noWrap w:val="0"/>
            <w:vAlign w:val="center"/>
          </w:tcPr>
          <w:p w14:paraId="788FC770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341" w:type="dxa"/>
            <w:noWrap w:val="0"/>
            <w:vAlign w:val="center"/>
          </w:tcPr>
          <w:p w14:paraId="75E636E5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3123" w:type="dxa"/>
            <w:noWrap w:val="0"/>
            <w:vAlign w:val="center"/>
          </w:tcPr>
          <w:p w14:paraId="1D069C15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7AE7AE9A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07E9AE0C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07DAFEFE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78" w:type="dxa"/>
            <w:noWrap w:val="0"/>
            <w:vAlign w:val="center"/>
          </w:tcPr>
          <w:p w14:paraId="7700AB3A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2" w:type="dxa"/>
            <w:noWrap w:val="0"/>
            <w:vAlign w:val="center"/>
          </w:tcPr>
          <w:p w14:paraId="0BAB1F83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98" w:type="dxa"/>
            <w:noWrap w:val="0"/>
            <w:vAlign w:val="center"/>
          </w:tcPr>
          <w:p w14:paraId="5CCA7246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</w:tr>
      <w:tr w14:paraId="29FE9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07" w:type="dxa"/>
            <w:noWrap w:val="0"/>
            <w:vAlign w:val="center"/>
          </w:tcPr>
          <w:p w14:paraId="62C2AF1B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341" w:type="dxa"/>
            <w:noWrap w:val="0"/>
            <w:vAlign w:val="center"/>
          </w:tcPr>
          <w:p w14:paraId="0D6E87D3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3123" w:type="dxa"/>
            <w:noWrap w:val="0"/>
            <w:vAlign w:val="center"/>
          </w:tcPr>
          <w:p w14:paraId="66619E06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5CF35078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7BAF8659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6D5207D4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78" w:type="dxa"/>
            <w:noWrap w:val="0"/>
            <w:vAlign w:val="center"/>
          </w:tcPr>
          <w:p w14:paraId="2E50155B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2" w:type="dxa"/>
            <w:noWrap w:val="0"/>
            <w:vAlign w:val="center"/>
          </w:tcPr>
          <w:p w14:paraId="321280BF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98" w:type="dxa"/>
            <w:noWrap w:val="0"/>
            <w:vAlign w:val="center"/>
          </w:tcPr>
          <w:p w14:paraId="7076FA03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</w:tr>
      <w:tr w14:paraId="6E5EC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07" w:type="dxa"/>
            <w:noWrap w:val="0"/>
            <w:vAlign w:val="center"/>
          </w:tcPr>
          <w:p w14:paraId="0DFF9C35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341" w:type="dxa"/>
            <w:noWrap w:val="0"/>
            <w:vAlign w:val="center"/>
          </w:tcPr>
          <w:p w14:paraId="3ACBE5BF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3123" w:type="dxa"/>
            <w:noWrap w:val="0"/>
            <w:vAlign w:val="center"/>
          </w:tcPr>
          <w:p w14:paraId="582D6C4E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40CF57E9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77912D59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38D9A27A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78" w:type="dxa"/>
            <w:noWrap w:val="0"/>
            <w:vAlign w:val="center"/>
          </w:tcPr>
          <w:p w14:paraId="0B6CA7AF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2" w:type="dxa"/>
            <w:noWrap w:val="0"/>
            <w:vAlign w:val="center"/>
          </w:tcPr>
          <w:p w14:paraId="08239A79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98" w:type="dxa"/>
            <w:noWrap w:val="0"/>
            <w:vAlign w:val="center"/>
          </w:tcPr>
          <w:p w14:paraId="4D25D366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</w:tr>
      <w:tr w14:paraId="346E8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07" w:type="dxa"/>
            <w:noWrap w:val="0"/>
            <w:vAlign w:val="center"/>
          </w:tcPr>
          <w:p w14:paraId="00F2FBE8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341" w:type="dxa"/>
            <w:noWrap w:val="0"/>
            <w:vAlign w:val="center"/>
          </w:tcPr>
          <w:p w14:paraId="427565EB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3123" w:type="dxa"/>
            <w:noWrap w:val="0"/>
            <w:vAlign w:val="center"/>
          </w:tcPr>
          <w:p w14:paraId="0C3FBCEE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2DC8AD75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5DA3777F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33448AEA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78" w:type="dxa"/>
            <w:noWrap w:val="0"/>
            <w:vAlign w:val="center"/>
          </w:tcPr>
          <w:p w14:paraId="17713E48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2" w:type="dxa"/>
            <w:noWrap w:val="0"/>
            <w:vAlign w:val="center"/>
          </w:tcPr>
          <w:p w14:paraId="4AE68BA2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98" w:type="dxa"/>
            <w:noWrap w:val="0"/>
            <w:vAlign w:val="center"/>
          </w:tcPr>
          <w:p w14:paraId="0A69EA72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</w:tr>
      <w:tr w14:paraId="5357B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07" w:type="dxa"/>
            <w:noWrap w:val="0"/>
            <w:vAlign w:val="center"/>
          </w:tcPr>
          <w:p w14:paraId="3F7A11A6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341" w:type="dxa"/>
            <w:noWrap w:val="0"/>
            <w:vAlign w:val="center"/>
          </w:tcPr>
          <w:p w14:paraId="3613087F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3123" w:type="dxa"/>
            <w:noWrap w:val="0"/>
            <w:vAlign w:val="center"/>
          </w:tcPr>
          <w:p w14:paraId="3E1D132F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56F992BC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623E7852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5C65E515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78" w:type="dxa"/>
            <w:noWrap w:val="0"/>
            <w:vAlign w:val="center"/>
          </w:tcPr>
          <w:p w14:paraId="1438F77D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2" w:type="dxa"/>
            <w:noWrap w:val="0"/>
            <w:vAlign w:val="center"/>
          </w:tcPr>
          <w:p w14:paraId="5FA6EB15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98" w:type="dxa"/>
            <w:noWrap w:val="0"/>
            <w:vAlign w:val="center"/>
          </w:tcPr>
          <w:p w14:paraId="3FD7817D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</w:tr>
      <w:tr w14:paraId="5FE62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07" w:type="dxa"/>
            <w:noWrap w:val="0"/>
            <w:vAlign w:val="center"/>
          </w:tcPr>
          <w:p w14:paraId="55644DCC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341" w:type="dxa"/>
            <w:noWrap w:val="0"/>
            <w:vAlign w:val="center"/>
          </w:tcPr>
          <w:p w14:paraId="165DE956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3123" w:type="dxa"/>
            <w:noWrap w:val="0"/>
            <w:vAlign w:val="center"/>
          </w:tcPr>
          <w:p w14:paraId="4E912137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709EA117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0968A9B7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38924B4C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78" w:type="dxa"/>
            <w:noWrap w:val="0"/>
            <w:vAlign w:val="center"/>
          </w:tcPr>
          <w:p w14:paraId="6BAE58C1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2" w:type="dxa"/>
            <w:noWrap w:val="0"/>
            <w:vAlign w:val="center"/>
          </w:tcPr>
          <w:p w14:paraId="368EF272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98" w:type="dxa"/>
            <w:noWrap w:val="0"/>
            <w:vAlign w:val="center"/>
          </w:tcPr>
          <w:p w14:paraId="723A1026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</w:tr>
    </w:tbl>
    <w:p w14:paraId="764BD5A7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6840" w:h="11910" w:orient="landscape"/>
          <w:pgMar w:top="1587" w:right="2098" w:bottom="1474" w:left="1984" w:header="0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linePitch="0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填报人：                                         联系电话：</w:t>
      </w:r>
    </w:p>
    <w:p w14:paraId="2B8FE224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AC84ACD-DA02-4C10-A516-2C2B58C38A3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E45DF30-FDC3-4E1A-B0EA-0EDAEBE5FBA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E7788ED-E42D-4A88-AE15-1708508FB2CE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50FEA372-798B-4859-9325-8B6DE313D14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732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2026-03-25T01:14:16Z</dcterms:created>
  <dc:creator>admin</dc:creator>
  <cp:lastModifiedBy>陶微</cp:lastModifiedBy>
  <dcterms:modified xsi:type="dcterms:W3CDTF">2026-03-25T01:14:41Z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eyJoZGlkIjoiMjY0OGVjMDRjNzI2YjA1Yjg4MTk4MThmNjA1YmU4ZjAiLCJ1c2VySWQiOiIxNzM4MjIwMjUyIn0=</vt:lpwstr>
  </property>
  <property fmtid="{D5CDD505-2E9C-101B-9397-08002B2CF9AE}" pid="4" name="ICV">
    <vt:lpwstr>776D88E9E1634F45B3C150AF2EBD54A4_12</vt:lpwstr>
  </property>
</Properties>
</file>