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8991" w:type="dxa"/>
        <w:tblInd w:w="0" w:type="dxa"/>
        <w:tblBorders>
          <w:top w:val="none" w:color="auto" w:sz="0" w:space="0"/>
          <w:left w:val="none" w:color="auto" w:sz="0"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8"/>
        <w:gridCol w:w="1350"/>
        <w:gridCol w:w="2663"/>
      </w:tblGrid>
      <w:tr w14:paraId="4D2EFB1D">
        <w:tblPrEx>
          <w:tblBorders>
            <w:top w:val="none" w:color="auto" w:sz="0" w:space="0"/>
            <w:left w:val="none" w:color="auto" w:sz="0"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78" w:type="dxa"/>
            <w:noWrap w:val="0"/>
            <w:vAlign w:val="top"/>
          </w:tcPr>
          <w:p w14:paraId="039963E3">
            <w:pPr>
              <w:pStyle w:val="2"/>
              <w:keepNext w:val="0"/>
              <w:keepLines w:val="0"/>
              <w:pageBreakBefore w:val="0"/>
              <w:widowControl w:val="0"/>
              <w:kinsoku/>
              <w:wordWrap/>
              <w:overflowPunct/>
              <w:topLinePunct w:val="0"/>
              <w:autoSpaceDE/>
              <w:autoSpaceDN/>
              <w:bidi w:val="0"/>
              <w:adjustRightInd/>
              <w:snapToGrid/>
              <w:spacing w:before="0" w:after="0" w:line="560" w:lineRule="exact"/>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lang w:val="en-US" w:eastAsia="zh-CN"/>
              </w:rPr>
              <w:br w:type="page"/>
            </w:r>
            <w:r>
              <w:rPr>
                <w:rFonts w:hint="default" w:ascii="Times New Roman" w:hAnsi="Times New Roman" w:eastAsia="黑体" w:cs="Times New Roman"/>
                <w:sz w:val="32"/>
                <w:szCs w:val="32"/>
              </w:rPr>
              <w:t>附件2</w:t>
            </w:r>
          </w:p>
        </w:tc>
        <w:tc>
          <w:tcPr>
            <w:tcW w:w="1350" w:type="dxa"/>
            <w:tcBorders>
              <w:top w:val="single" w:color="auto" w:sz="4" w:space="0"/>
              <w:bottom w:val="single" w:color="auto" w:sz="4" w:space="0"/>
            </w:tcBorders>
            <w:noWrap w:val="0"/>
            <w:vAlign w:val="top"/>
          </w:tcPr>
          <w:p w14:paraId="08740735">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备注：</w:t>
            </w:r>
          </w:p>
        </w:tc>
        <w:tc>
          <w:tcPr>
            <w:tcW w:w="2663" w:type="dxa"/>
            <w:tcBorders>
              <w:top w:val="single" w:color="auto" w:sz="4" w:space="0"/>
              <w:bottom w:val="single" w:color="auto" w:sz="4" w:space="0"/>
            </w:tcBorders>
            <w:noWrap w:val="0"/>
            <w:vAlign w:val="top"/>
          </w:tcPr>
          <w:p w14:paraId="18FD4EA3">
            <w:pPr>
              <w:rPr>
                <w:rFonts w:hint="default" w:ascii="Times New Roman" w:hAnsi="Times New Roman" w:eastAsia="黑体" w:cs="Times New Roman"/>
                <w:sz w:val="32"/>
                <w:szCs w:val="32"/>
              </w:rPr>
            </w:pPr>
          </w:p>
        </w:tc>
      </w:tr>
    </w:tbl>
    <w:p w14:paraId="58486501">
      <w:pPr>
        <w:jc w:val="left"/>
        <w:rPr>
          <w:rFonts w:hint="default" w:ascii="Times New Roman" w:hAnsi="Times New Roman" w:eastAsia="楷体_GB2312" w:cs="Times New Roman"/>
          <w:szCs w:val="32"/>
        </w:rPr>
      </w:pPr>
      <w:r>
        <w:rPr>
          <w:rFonts w:hint="default" w:ascii="Times New Roman" w:hAnsi="Times New Roman" w:eastAsia="楷体_GB2312" w:cs="Times New Roman"/>
          <w:szCs w:val="32"/>
        </w:rPr>
        <w:t xml:space="preserve">           </w:t>
      </w:r>
    </w:p>
    <w:p w14:paraId="26CB3FFC">
      <w:pPr>
        <w:ind w:right="2963" w:rightChars="1411"/>
        <w:jc w:val="right"/>
        <w:rPr>
          <w:rFonts w:hint="default" w:ascii="Times New Roman" w:hAnsi="Times New Roman" w:eastAsia="楷体_GB2312" w:cs="Times New Roman"/>
          <w:szCs w:val="32"/>
        </w:rPr>
      </w:pPr>
    </w:p>
    <w:p w14:paraId="3D33F6F1">
      <w:pPr>
        <w:rPr>
          <w:rFonts w:hint="default" w:ascii="Times New Roman" w:hAnsi="Times New Roman" w:cs="Times New Roman"/>
        </w:rPr>
      </w:pPr>
    </w:p>
    <w:p w14:paraId="67AADBBE">
      <w:pPr>
        <w:jc w:val="center"/>
        <w:outlineLvl w:val="0"/>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金华市哲学社会科学规划课题</w:t>
      </w:r>
    </w:p>
    <w:p w14:paraId="55FC8840">
      <w:pPr>
        <w:jc w:val="center"/>
        <w:outlineLvl w:val="0"/>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申  报  表</w:t>
      </w:r>
    </w:p>
    <w:p w14:paraId="7F053DBA">
      <w:pPr>
        <w:keepNext w:val="0"/>
        <w:keepLines w:val="0"/>
        <w:pageBreakBefore w:val="0"/>
        <w:widowControl w:val="0"/>
        <w:kinsoku/>
        <w:wordWrap/>
        <w:overflowPunct/>
        <w:topLinePunct w:val="0"/>
        <w:autoSpaceDE/>
        <w:autoSpaceDN/>
        <w:bidi w:val="0"/>
        <w:adjustRightInd/>
        <w:snapToGrid/>
        <w:spacing w:line="600" w:lineRule="exact"/>
        <w:ind w:firstLine="659" w:firstLineChars="200"/>
        <w:textAlignment w:val="auto"/>
        <w:rPr>
          <w:rFonts w:hint="default" w:ascii="Times New Roman" w:hAnsi="Times New Roman" w:eastAsia="楷体_GB2312" w:cs="Times New Roman"/>
          <w:b/>
          <w:spacing w:val="4"/>
          <w:sz w:val="32"/>
          <w:szCs w:val="32"/>
        </w:rPr>
      </w:pPr>
    </w:p>
    <w:p w14:paraId="7A1D8F5C">
      <w:pPr>
        <w:keepNext w:val="0"/>
        <w:keepLines w:val="0"/>
        <w:pageBreakBefore w:val="0"/>
        <w:widowControl w:val="0"/>
        <w:kinsoku/>
        <w:wordWrap/>
        <w:overflowPunct/>
        <w:topLinePunct w:val="0"/>
        <w:autoSpaceDE/>
        <w:autoSpaceDN/>
        <w:bidi w:val="0"/>
        <w:adjustRightInd/>
        <w:snapToGrid/>
        <w:spacing w:line="700" w:lineRule="exact"/>
        <w:ind w:firstLine="659" w:firstLineChars="200"/>
        <w:textAlignment w:val="auto"/>
        <w:rPr>
          <w:rFonts w:hint="default" w:ascii="Times New Roman" w:hAnsi="Times New Roman" w:eastAsia="楷体_GB2312" w:cs="Times New Roman"/>
          <w:b/>
          <w:spacing w:val="4"/>
          <w:sz w:val="32"/>
          <w:szCs w:val="32"/>
        </w:rPr>
      </w:pPr>
      <w:r>
        <w:rPr>
          <w:rFonts w:hint="default" w:ascii="Times New Roman" w:hAnsi="Times New Roman" w:eastAsia="楷体_GB2312" w:cs="Times New Roman"/>
          <w:b/>
          <w:spacing w:val="4"/>
          <w:sz w:val="32"/>
          <w:szCs w:val="32"/>
        </w:rPr>
        <w:t>课  题  类  别：</w:t>
      </w:r>
      <w:r>
        <w:rPr>
          <w:rFonts w:hint="default" w:ascii="Times New Roman" w:hAnsi="Times New Roman" w:eastAsia="楷体_GB2312" w:cs="Times New Roman"/>
          <w:b/>
          <w:spacing w:val="4"/>
          <w:sz w:val="32"/>
          <w:szCs w:val="32"/>
          <w:u w:val="single"/>
        </w:rPr>
        <w:t xml:space="preserve">                          </w:t>
      </w:r>
      <w:r>
        <w:rPr>
          <w:rFonts w:hint="default" w:ascii="Times New Roman" w:hAnsi="Times New Roman" w:eastAsia="楷体_GB2312" w:cs="Times New Roman"/>
          <w:b/>
          <w:spacing w:val="4"/>
          <w:sz w:val="32"/>
          <w:szCs w:val="32"/>
        </w:rPr>
        <w:t xml:space="preserve"> </w:t>
      </w:r>
    </w:p>
    <w:p w14:paraId="68A9148C">
      <w:pPr>
        <w:keepNext w:val="0"/>
        <w:keepLines w:val="0"/>
        <w:pageBreakBefore w:val="0"/>
        <w:widowControl w:val="0"/>
        <w:kinsoku/>
        <w:wordWrap/>
        <w:overflowPunct/>
        <w:topLinePunct w:val="0"/>
        <w:autoSpaceDE/>
        <w:autoSpaceDN/>
        <w:bidi w:val="0"/>
        <w:adjustRightInd/>
        <w:snapToGrid/>
        <w:spacing w:line="700" w:lineRule="exact"/>
        <w:ind w:firstLine="659" w:firstLineChars="200"/>
        <w:textAlignment w:val="auto"/>
        <w:rPr>
          <w:rFonts w:hint="default" w:ascii="Times New Roman" w:hAnsi="Times New Roman" w:cs="Times New Roman"/>
        </w:rPr>
      </w:pPr>
      <w:r>
        <w:rPr>
          <w:rFonts w:hint="default" w:ascii="Times New Roman" w:hAnsi="Times New Roman" w:eastAsia="楷体_GB2312" w:cs="Times New Roman"/>
          <w:b/>
          <w:spacing w:val="4"/>
          <w:sz w:val="32"/>
          <w:szCs w:val="32"/>
          <w:lang w:eastAsia="zh-CN"/>
        </w:rPr>
        <w:t>选</w:t>
      </w:r>
      <w:r>
        <w:rPr>
          <w:rFonts w:hint="default" w:ascii="Times New Roman" w:hAnsi="Times New Roman" w:eastAsia="楷体_GB2312" w:cs="Times New Roman"/>
          <w:b/>
          <w:spacing w:val="4"/>
          <w:sz w:val="32"/>
          <w:szCs w:val="32"/>
        </w:rPr>
        <w:t xml:space="preserve">  题  类  别：</w:t>
      </w:r>
      <w:r>
        <w:rPr>
          <w:rFonts w:hint="default" w:ascii="Times New Roman" w:hAnsi="Times New Roman" w:eastAsia="楷体_GB2312" w:cs="Times New Roman"/>
          <w:b/>
          <w:spacing w:val="4"/>
          <w:sz w:val="32"/>
          <w:szCs w:val="32"/>
          <w:u w:val="single"/>
        </w:rPr>
        <w:t xml:space="preserve">                          </w:t>
      </w:r>
      <w:r>
        <w:rPr>
          <w:rFonts w:hint="default" w:ascii="Times New Roman" w:hAnsi="Times New Roman" w:eastAsia="楷体_GB2312" w:cs="Times New Roman"/>
          <w:b/>
          <w:spacing w:val="4"/>
          <w:sz w:val="32"/>
          <w:szCs w:val="32"/>
        </w:rPr>
        <w:t xml:space="preserve"> </w:t>
      </w:r>
    </w:p>
    <w:p w14:paraId="50F2CE48">
      <w:pPr>
        <w:keepNext w:val="0"/>
        <w:keepLines w:val="0"/>
        <w:pageBreakBefore w:val="0"/>
        <w:widowControl w:val="0"/>
        <w:kinsoku/>
        <w:wordWrap/>
        <w:overflowPunct/>
        <w:topLinePunct w:val="0"/>
        <w:autoSpaceDE/>
        <w:autoSpaceDN/>
        <w:bidi w:val="0"/>
        <w:adjustRightInd/>
        <w:snapToGrid/>
        <w:spacing w:line="700" w:lineRule="exact"/>
        <w:ind w:firstLine="659" w:firstLineChars="200"/>
        <w:textAlignment w:val="auto"/>
        <w:rPr>
          <w:rFonts w:hint="default" w:ascii="Times New Roman" w:hAnsi="Times New Roman" w:eastAsia="楷体_GB2312" w:cs="Times New Roman"/>
          <w:b/>
          <w:spacing w:val="4"/>
          <w:sz w:val="32"/>
          <w:szCs w:val="32"/>
        </w:rPr>
      </w:pPr>
      <w:r>
        <w:rPr>
          <w:rFonts w:hint="default" w:ascii="Times New Roman" w:hAnsi="Times New Roman" w:eastAsia="楷体_GB2312" w:cs="Times New Roman"/>
          <w:b/>
          <w:spacing w:val="4"/>
          <w:sz w:val="32"/>
          <w:szCs w:val="32"/>
        </w:rPr>
        <w:t>学  科  分  类：</w:t>
      </w:r>
      <w:r>
        <w:rPr>
          <w:rFonts w:hint="default" w:ascii="Times New Roman" w:hAnsi="Times New Roman" w:eastAsia="楷体_GB2312" w:cs="Times New Roman"/>
          <w:b/>
          <w:spacing w:val="4"/>
          <w:sz w:val="32"/>
          <w:szCs w:val="32"/>
          <w:u w:val="single"/>
        </w:rPr>
        <w:t xml:space="preserve">                           </w:t>
      </w:r>
      <w:r>
        <w:rPr>
          <w:rFonts w:hint="default" w:ascii="Times New Roman" w:hAnsi="Times New Roman" w:eastAsia="楷体_GB2312" w:cs="Times New Roman"/>
          <w:b/>
          <w:spacing w:val="4"/>
          <w:sz w:val="32"/>
          <w:szCs w:val="32"/>
        </w:rPr>
        <w:t xml:space="preserve"> </w:t>
      </w:r>
    </w:p>
    <w:p w14:paraId="69D39A16">
      <w:pPr>
        <w:keepNext w:val="0"/>
        <w:keepLines w:val="0"/>
        <w:pageBreakBefore w:val="0"/>
        <w:widowControl w:val="0"/>
        <w:kinsoku/>
        <w:wordWrap/>
        <w:overflowPunct/>
        <w:topLinePunct w:val="0"/>
        <w:autoSpaceDE/>
        <w:autoSpaceDN/>
        <w:bidi w:val="0"/>
        <w:adjustRightInd/>
        <w:snapToGrid/>
        <w:spacing w:line="700" w:lineRule="exact"/>
        <w:ind w:firstLine="659" w:firstLineChars="200"/>
        <w:textAlignment w:val="auto"/>
        <w:rPr>
          <w:rFonts w:hint="default" w:ascii="Times New Roman" w:hAnsi="Times New Roman" w:eastAsia="楷体_GB2312" w:cs="Times New Roman"/>
          <w:b/>
          <w:spacing w:val="4"/>
          <w:sz w:val="32"/>
          <w:szCs w:val="32"/>
        </w:rPr>
      </w:pPr>
      <w:r>
        <w:rPr>
          <w:rFonts w:hint="default" w:ascii="Times New Roman" w:hAnsi="Times New Roman" w:eastAsia="楷体_GB2312" w:cs="Times New Roman"/>
          <w:b/>
          <w:spacing w:val="4"/>
          <w:sz w:val="32"/>
          <w:szCs w:val="32"/>
        </w:rPr>
        <w:t>课  题  名  称：</w:t>
      </w:r>
      <w:r>
        <w:rPr>
          <w:rFonts w:hint="default" w:ascii="Times New Roman" w:hAnsi="Times New Roman" w:eastAsia="楷体_GB2312" w:cs="Times New Roman"/>
          <w:b/>
          <w:spacing w:val="4"/>
          <w:sz w:val="32"/>
          <w:szCs w:val="32"/>
          <w:u w:val="single"/>
        </w:rPr>
        <w:t xml:space="preserve">                           </w:t>
      </w:r>
    </w:p>
    <w:p w14:paraId="1321C662">
      <w:pPr>
        <w:keepNext w:val="0"/>
        <w:keepLines w:val="0"/>
        <w:pageBreakBefore w:val="0"/>
        <w:widowControl w:val="0"/>
        <w:kinsoku/>
        <w:wordWrap/>
        <w:overflowPunct/>
        <w:topLinePunct w:val="0"/>
        <w:autoSpaceDE/>
        <w:autoSpaceDN/>
        <w:bidi w:val="0"/>
        <w:adjustRightInd/>
        <w:snapToGrid/>
        <w:spacing w:line="700" w:lineRule="exact"/>
        <w:ind w:firstLine="659" w:firstLineChars="200"/>
        <w:textAlignment w:val="auto"/>
        <w:rPr>
          <w:rFonts w:hint="default" w:ascii="Times New Roman" w:hAnsi="Times New Roman" w:eastAsia="楷体_GB2312" w:cs="Times New Roman"/>
          <w:b/>
          <w:spacing w:val="4"/>
          <w:sz w:val="32"/>
          <w:szCs w:val="32"/>
        </w:rPr>
      </w:pPr>
      <w:r>
        <w:rPr>
          <w:rFonts w:hint="default" w:ascii="Times New Roman" w:hAnsi="Times New Roman" w:eastAsia="楷体_GB2312" w:cs="Times New Roman"/>
          <w:b/>
          <w:spacing w:val="4"/>
          <w:sz w:val="32"/>
          <w:szCs w:val="32"/>
        </w:rPr>
        <w:t>成  果  形 式：</w:t>
      </w:r>
      <w:r>
        <w:rPr>
          <w:rFonts w:hint="default" w:ascii="Times New Roman" w:hAnsi="Times New Roman" w:eastAsia="楷体_GB2312" w:cs="Times New Roman"/>
          <w:b/>
          <w:spacing w:val="4"/>
          <w:sz w:val="32"/>
          <w:szCs w:val="32"/>
          <w:u w:val="single"/>
        </w:rPr>
        <w:t xml:space="preserve">                            </w:t>
      </w:r>
    </w:p>
    <w:p w14:paraId="4C478469">
      <w:pPr>
        <w:keepNext w:val="0"/>
        <w:keepLines w:val="0"/>
        <w:pageBreakBefore w:val="0"/>
        <w:widowControl w:val="0"/>
        <w:kinsoku/>
        <w:wordWrap/>
        <w:overflowPunct/>
        <w:topLinePunct w:val="0"/>
        <w:autoSpaceDE/>
        <w:autoSpaceDN/>
        <w:bidi w:val="0"/>
        <w:adjustRightInd/>
        <w:snapToGrid/>
        <w:spacing w:line="700" w:lineRule="exact"/>
        <w:ind w:firstLine="632" w:firstLineChars="242"/>
        <w:textAlignment w:val="auto"/>
        <w:rPr>
          <w:rFonts w:hint="default" w:ascii="Times New Roman" w:hAnsi="Times New Roman" w:eastAsia="楷体_GB2312" w:cs="Times New Roman"/>
          <w:b/>
          <w:spacing w:val="4"/>
          <w:sz w:val="32"/>
          <w:szCs w:val="32"/>
          <w:u w:val="single"/>
        </w:rPr>
      </w:pPr>
      <w:r>
        <w:rPr>
          <w:rFonts w:hint="default" w:ascii="Times New Roman" w:hAnsi="Times New Roman" w:eastAsia="楷体_GB2312" w:cs="Times New Roman"/>
          <w:b/>
          <w:spacing w:val="-30"/>
          <w:sz w:val="32"/>
          <w:szCs w:val="32"/>
        </w:rPr>
        <w:t>课  题  负  责  人：</w:t>
      </w:r>
      <w:r>
        <w:rPr>
          <w:rFonts w:hint="default" w:ascii="Times New Roman" w:hAnsi="Times New Roman" w:eastAsia="楷体_GB2312" w:cs="Times New Roman"/>
          <w:b/>
          <w:spacing w:val="4"/>
          <w:sz w:val="32"/>
          <w:szCs w:val="32"/>
          <w:u w:val="single"/>
        </w:rPr>
        <w:t xml:space="preserve">                             </w:t>
      </w:r>
    </w:p>
    <w:p w14:paraId="10220514">
      <w:pPr>
        <w:keepNext w:val="0"/>
        <w:keepLines w:val="0"/>
        <w:pageBreakBefore w:val="0"/>
        <w:widowControl w:val="0"/>
        <w:kinsoku/>
        <w:wordWrap/>
        <w:overflowPunct/>
        <w:topLinePunct w:val="0"/>
        <w:autoSpaceDE/>
        <w:autoSpaceDN/>
        <w:bidi w:val="0"/>
        <w:adjustRightInd/>
        <w:snapToGrid/>
        <w:spacing w:line="700" w:lineRule="exact"/>
        <w:ind w:firstLine="659" w:firstLineChars="200"/>
        <w:textAlignment w:val="auto"/>
        <w:rPr>
          <w:rFonts w:hint="default" w:ascii="Times New Roman" w:hAnsi="Times New Roman" w:eastAsia="楷体_GB2312" w:cs="Times New Roman"/>
          <w:b/>
          <w:spacing w:val="-30"/>
          <w:sz w:val="32"/>
          <w:szCs w:val="32"/>
        </w:rPr>
      </w:pPr>
      <w:r>
        <w:rPr>
          <w:rFonts w:hint="default" w:ascii="Times New Roman" w:hAnsi="Times New Roman" w:eastAsia="楷体_GB2312" w:cs="Times New Roman"/>
          <w:b/>
          <w:spacing w:val="4"/>
          <w:sz w:val="32"/>
          <w:szCs w:val="32"/>
        </w:rPr>
        <w:t>负责人所在单位：</w:t>
      </w:r>
      <w:r>
        <w:rPr>
          <w:rFonts w:hint="default" w:ascii="Times New Roman" w:hAnsi="Times New Roman" w:eastAsia="楷体_GB2312" w:cs="Times New Roman"/>
          <w:b/>
          <w:spacing w:val="4"/>
          <w:sz w:val="32"/>
          <w:szCs w:val="32"/>
          <w:u w:val="single"/>
        </w:rPr>
        <w:t xml:space="preserve">                           </w:t>
      </w:r>
    </w:p>
    <w:p w14:paraId="530AFF95">
      <w:pPr>
        <w:keepNext w:val="0"/>
        <w:keepLines w:val="0"/>
        <w:pageBreakBefore w:val="0"/>
        <w:widowControl w:val="0"/>
        <w:kinsoku/>
        <w:wordWrap/>
        <w:overflowPunct/>
        <w:topLinePunct w:val="0"/>
        <w:autoSpaceDE/>
        <w:autoSpaceDN/>
        <w:bidi w:val="0"/>
        <w:adjustRightInd/>
        <w:snapToGrid/>
        <w:spacing w:line="700" w:lineRule="exact"/>
        <w:ind w:firstLine="659" w:firstLineChars="200"/>
        <w:textAlignment w:val="auto"/>
        <w:outlineLvl w:val="0"/>
        <w:rPr>
          <w:rFonts w:hint="default" w:ascii="Times New Roman" w:hAnsi="Times New Roman" w:eastAsia="楷体_GB2312" w:cs="Times New Roman"/>
          <w:b/>
          <w:spacing w:val="4"/>
          <w:sz w:val="32"/>
          <w:szCs w:val="32"/>
          <w:u w:val="single"/>
        </w:rPr>
      </w:pPr>
      <w:r>
        <w:rPr>
          <w:rFonts w:hint="default" w:ascii="Times New Roman" w:hAnsi="Times New Roman" w:eastAsia="楷体_GB2312" w:cs="Times New Roman"/>
          <w:b/>
          <w:spacing w:val="4"/>
          <w:sz w:val="32"/>
          <w:szCs w:val="32"/>
        </w:rPr>
        <w:t>申  报  日  期：</w:t>
      </w:r>
      <w:r>
        <w:rPr>
          <w:rFonts w:hint="default" w:ascii="Times New Roman" w:hAnsi="Times New Roman" w:eastAsia="楷体_GB2312" w:cs="Times New Roman"/>
          <w:b/>
          <w:spacing w:val="4"/>
          <w:sz w:val="32"/>
          <w:szCs w:val="32"/>
          <w:u w:val="single"/>
        </w:rPr>
        <w:t xml:space="preserve">                           </w:t>
      </w:r>
    </w:p>
    <w:p w14:paraId="012DA1C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Times New Roman" w:hAnsi="Times New Roman" w:eastAsia="楷体_GB2312" w:cs="Times New Roman"/>
          <w:spacing w:val="4"/>
          <w:sz w:val="36"/>
          <w:szCs w:val="36"/>
          <w:u w:val="single"/>
        </w:rPr>
      </w:pPr>
    </w:p>
    <w:p w14:paraId="5D3796F2">
      <w:pPr>
        <w:pStyle w:val="3"/>
        <w:rPr>
          <w:rFonts w:hint="default" w:ascii="Times New Roman" w:hAnsi="Times New Roman" w:eastAsia="楷体_GB2312" w:cs="Times New Roman"/>
          <w:spacing w:val="4"/>
          <w:sz w:val="36"/>
          <w:szCs w:val="36"/>
          <w:u w:val="single"/>
        </w:rPr>
      </w:pPr>
    </w:p>
    <w:p w14:paraId="1B16CFB7">
      <w:pPr>
        <w:pStyle w:val="4"/>
        <w:rPr>
          <w:rFonts w:hint="default" w:ascii="Times New Roman" w:hAnsi="Times New Roman" w:cs="Times New Roman"/>
        </w:rPr>
      </w:pPr>
    </w:p>
    <w:p w14:paraId="22E92317">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0"/>
        <w:rPr>
          <w:rFonts w:hint="default" w:ascii="Times New Roman" w:hAnsi="Times New Roman" w:eastAsia="楷体_GB2312" w:cs="Times New Roman"/>
          <w:spacing w:val="4"/>
          <w:sz w:val="28"/>
          <w:szCs w:val="44"/>
        </w:rPr>
      </w:pPr>
      <w:r>
        <w:rPr>
          <w:rFonts w:hint="default" w:ascii="Times New Roman" w:hAnsi="Times New Roman" w:eastAsia="楷体_GB2312" w:cs="Times New Roman"/>
          <w:spacing w:val="4"/>
          <w:sz w:val="28"/>
          <w:szCs w:val="44"/>
        </w:rPr>
        <w:t>金华市社会科学联合会编制</w:t>
      </w:r>
    </w:p>
    <w:p w14:paraId="69587ECD">
      <w:pPr>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default" w:ascii="Times New Roman" w:hAnsi="Times New Roman" w:eastAsia="仿宋_GB2312" w:cs="Times New Roman"/>
          <w:b/>
          <w:bCs/>
          <w:sz w:val="36"/>
          <w:szCs w:val="36"/>
        </w:rPr>
      </w:pPr>
      <w:r>
        <w:rPr>
          <w:rFonts w:hint="default" w:ascii="Times New Roman" w:hAnsi="Times New Roman" w:eastAsia="楷体_GB2312" w:cs="Times New Roman"/>
          <w:spacing w:val="4"/>
          <w:sz w:val="28"/>
          <w:szCs w:val="44"/>
        </w:rPr>
        <w:br w:type="page"/>
      </w:r>
      <w:r>
        <w:rPr>
          <w:rFonts w:hint="default" w:ascii="Times New Roman" w:hAnsi="Times New Roman" w:eastAsia="仿宋_GB2312" w:cs="Times New Roman"/>
          <w:b/>
          <w:bCs/>
          <w:sz w:val="36"/>
          <w:szCs w:val="36"/>
        </w:rPr>
        <w:t>申请者的承诺：</w:t>
      </w:r>
    </w:p>
    <w:p w14:paraId="7FA650A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我对本人填写的本表各项内容的真实性负责，保证没有知识产权的争议。如获立项，我承诺以本表为有约束力的协议，遵守金华市社会科学联会的有关规定，按计划认真开展研究工作，在规定期限内取得预期研究成果。金华市社会科学联合会有权使用本表所有数据和资料。</w:t>
      </w:r>
    </w:p>
    <w:p w14:paraId="2D3C4A18">
      <w:pPr>
        <w:keepNext w:val="0"/>
        <w:keepLines w:val="0"/>
        <w:pageBreakBefore w:val="0"/>
        <w:widowControl w:val="0"/>
        <w:kinsoku/>
        <w:wordWrap/>
        <w:overflowPunct/>
        <w:topLinePunct w:val="0"/>
        <w:autoSpaceDE/>
        <w:autoSpaceDN/>
        <w:bidi w:val="0"/>
        <w:adjustRightInd/>
        <w:snapToGrid/>
        <w:spacing w:line="600" w:lineRule="exact"/>
        <w:ind w:firstLine="42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w:t>
      </w:r>
    </w:p>
    <w:p w14:paraId="2F37E174">
      <w:pPr>
        <w:keepNext w:val="0"/>
        <w:keepLines w:val="0"/>
        <w:pageBreakBefore w:val="0"/>
        <w:widowControl w:val="0"/>
        <w:kinsoku/>
        <w:wordWrap/>
        <w:overflowPunct/>
        <w:topLinePunct w:val="0"/>
        <w:autoSpaceDE/>
        <w:autoSpaceDN/>
        <w:bidi w:val="0"/>
        <w:adjustRightInd/>
        <w:snapToGrid/>
        <w:spacing w:line="600" w:lineRule="exact"/>
        <w:ind w:firstLine="42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课题负责人（签章）：</w:t>
      </w:r>
    </w:p>
    <w:p w14:paraId="45BD3961">
      <w:pPr>
        <w:keepNext w:val="0"/>
        <w:keepLines w:val="0"/>
        <w:pageBreakBefore w:val="0"/>
        <w:widowControl w:val="0"/>
        <w:kinsoku/>
        <w:wordWrap/>
        <w:overflowPunct/>
        <w:topLinePunct w:val="0"/>
        <w:autoSpaceDE/>
        <w:autoSpaceDN/>
        <w:bidi w:val="0"/>
        <w:adjustRightInd/>
        <w:snapToGrid/>
        <w:spacing w:line="600" w:lineRule="exact"/>
        <w:ind w:firstLine="42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                                        年   月    日</w:t>
      </w:r>
    </w:p>
    <w:p w14:paraId="614384CB">
      <w:pPr>
        <w:rPr>
          <w:rFonts w:hint="default" w:ascii="Times New Roman" w:hAnsi="Times New Roman" w:cs="Times New Roman"/>
        </w:rPr>
      </w:pPr>
    </w:p>
    <w:p w14:paraId="747FFE28">
      <w:pPr>
        <w:spacing w:line="560" w:lineRule="exact"/>
        <w:jc w:val="center"/>
        <w:rPr>
          <w:rFonts w:hint="default" w:ascii="Times New Roman" w:hAnsi="Times New Roman" w:eastAsia="楷体_GB2312" w:cs="Times New Roman"/>
          <w:spacing w:val="4"/>
          <w:szCs w:val="32"/>
        </w:rPr>
      </w:pPr>
    </w:p>
    <w:p w14:paraId="733D7830">
      <w:pPr>
        <w:spacing w:line="560" w:lineRule="exact"/>
        <w:jc w:val="center"/>
        <w:rPr>
          <w:rFonts w:hint="default" w:ascii="Times New Roman" w:hAnsi="Times New Roman" w:eastAsia="楷体_GB2312" w:cs="Times New Roman"/>
          <w:spacing w:val="4"/>
          <w:szCs w:val="32"/>
        </w:rPr>
      </w:pPr>
    </w:p>
    <w:p w14:paraId="4DD5C650">
      <w:pPr>
        <w:spacing w:line="560" w:lineRule="exact"/>
        <w:jc w:val="center"/>
        <w:rPr>
          <w:rFonts w:hint="default" w:ascii="Times New Roman" w:hAnsi="Times New Roman" w:eastAsia="楷体_GB2312" w:cs="Times New Roman"/>
          <w:spacing w:val="4"/>
          <w:szCs w:val="32"/>
        </w:rPr>
      </w:pPr>
    </w:p>
    <w:p w14:paraId="456B804C">
      <w:pPr>
        <w:keepNext w:val="0"/>
        <w:keepLines w:val="0"/>
        <w:pageBreakBefore w:val="0"/>
        <w:widowControl w:val="0"/>
        <w:kinsoku/>
        <w:wordWrap/>
        <w:overflowPunct/>
        <w:topLinePunct w:val="0"/>
        <w:autoSpaceDE/>
        <w:autoSpaceDN/>
        <w:bidi w:val="0"/>
        <w:adjustRightInd/>
        <w:snapToGrid/>
        <w:spacing w:line="600" w:lineRule="exact"/>
        <w:ind w:left="0" w:leftChars="0" w:firstLine="436" w:firstLineChars="200"/>
        <w:jc w:val="both"/>
        <w:textAlignment w:val="auto"/>
        <w:rPr>
          <w:rFonts w:hint="default" w:ascii="Times New Roman" w:hAnsi="Times New Roman" w:eastAsia="楷体_GB2312" w:cs="Times New Roman"/>
          <w:spacing w:val="4"/>
          <w:szCs w:val="32"/>
        </w:rPr>
      </w:pPr>
    </w:p>
    <w:p w14:paraId="0BDC623E">
      <w:pPr>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default" w:ascii="Times New Roman" w:hAnsi="Times New Roman" w:eastAsia="仿宋_GB2312" w:cs="Times New Roman"/>
          <w:b/>
          <w:bCs/>
          <w:sz w:val="36"/>
          <w:szCs w:val="36"/>
        </w:rPr>
      </w:pPr>
      <w:r>
        <w:rPr>
          <w:rFonts w:hint="default" w:ascii="Times New Roman" w:hAnsi="Times New Roman" w:eastAsia="仿宋_GB2312" w:cs="Times New Roman"/>
          <w:b/>
          <w:bCs/>
          <w:sz w:val="36"/>
          <w:szCs w:val="36"/>
        </w:rPr>
        <w:t>填表说明：</w:t>
      </w:r>
    </w:p>
    <w:p w14:paraId="6EF91157">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1．本表要求一律用计算机填写，A4纸打印和复印。</w:t>
      </w:r>
    </w:p>
    <w:p w14:paraId="0132842C">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2．封面上“课题类别”、“学科分类”以及“预期成果形式”等栏目的填写应与数据表选择的内容一致。</w:t>
      </w:r>
    </w:p>
    <w:p w14:paraId="6BE64565">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3．数据表中“课题类别”、“学科分类”以及“预期成果形式”</w:t>
      </w:r>
      <w:r>
        <w:rPr>
          <w:rFonts w:hint="default" w:ascii="Times New Roman" w:hAnsi="Times New Roman" w:eastAsia="仿宋_GB2312" w:cs="Times New Roman"/>
          <w:sz w:val="28"/>
          <w:szCs w:val="28"/>
          <w:lang w:eastAsia="zh-CN"/>
        </w:rPr>
        <w:t>“成果去向”</w:t>
      </w:r>
      <w:r>
        <w:rPr>
          <w:rFonts w:hint="default" w:ascii="Times New Roman" w:hAnsi="Times New Roman" w:eastAsia="仿宋_GB2312" w:cs="Times New Roman"/>
          <w:sz w:val="28"/>
          <w:szCs w:val="28"/>
        </w:rPr>
        <w:t>等栏目的填写，请直接在选中的项目上打√。</w:t>
      </w:r>
    </w:p>
    <w:p w14:paraId="6708B126">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both"/>
        <w:textAlignment w:val="auto"/>
        <w:rPr>
          <w:rFonts w:hint="default" w:ascii="Times New Roman" w:hAnsi="Times New Roman" w:eastAsia="仿宋_GB2312" w:cs="Times New Roman"/>
          <w:sz w:val="28"/>
          <w:szCs w:val="28"/>
        </w:rPr>
      </w:pPr>
    </w:p>
    <w:p w14:paraId="4DAC1787">
      <w:pPr>
        <w:keepNext w:val="0"/>
        <w:keepLines w:val="0"/>
        <w:pageBreakBefore w:val="0"/>
        <w:widowControl w:val="0"/>
        <w:kinsoku/>
        <w:wordWrap/>
        <w:overflowPunct/>
        <w:topLinePunct w:val="0"/>
        <w:autoSpaceDE/>
        <w:autoSpaceDN/>
        <w:bidi w:val="0"/>
        <w:adjustRightInd/>
        <w:snapToGrid/>
        <w:spacing w:after="157" w:afterLines="50" w:line="440" w:lineRule="exact"/>
        <w:textAlignment w:val="auto"/>
        <w:outlineLvl w:val="0"/>
        <w:rPr>
          <w:rFonts w:hint="default" w:ascii="Times New Roman" w:hAnsi="Times New Roman" w:eastAsia="黑体" w:cs="Times New Roman"/>
          <w:sz w:val="28"/>
          <w:szCs w:val="28"/>
        </w:rPr>
      </w:pPr>
      <w:r>
        <w:rPr>
          <w:rFonts w:hint="default" w:ascii="Times New Roman" w:hAnsi="Times New Roman" w:eastAsia="仿宋_GB2312" w:cs="Times New Roman"/>
          <w:sz w:val="28"/>
          <w:szCs w:val="28"/>
        </w:rPr>
        <w:br w:type="page"/>
      </w:r>
      <w:r>
        <w:rPr>
          <w:rFonts w:hint="default" w:ascii="Times New Roman" w:hAnsi="Times New Roman" w:eastAsia="黑体" w:cs="Times New Roman"/>
          <w:sz w:val="28"/>
          <w:szCs w:val="28"/>
        </w:rPr>
        <w:t>一、数据表</w:t>
      </w:r>
    </w:p>
    <w:tbl>
      <w:tblPr>
        <w:tblStyle w:val="5"/>
        <w:tblW w:w="8775"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720"/>
        <w:gridCol w:w="1260"/>
        <w:gridCol w:w="720"/>
        <w:gridCol w:w="540"/>
        <w:gridCol w:w="360"/>
        <w:gridCol w:w="180"/>
        <w:gridCol w:w="540"/>
        <w:gridCol w:w="180"/>
        <w:gridCol w:w="586"/>
        <w:gridCol w:w="440"/>
        <w:gridCol w:w="234"/>
        <w:gridCol w:w="616"/>
        <w:gridCol w:w="199"/>
        <w:gridCol w:w="85"/>
        <w:gridCol w:w="57"/>
        <w:gridCol w:w="992"/>
      </w:tblGrid>
      <w:tr w14:paraId="129D5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6" w:type="dxa"/>
            <w:noWrap w:val="0"/>
            <w:vAlign w:val="center"/>
          </w:tcPr>
          <w:p w14:paraId="75052BD1">
            <w:pPr>
              <w:jc w:val="center"/>
              <w:rPr>
                <w:rFonts w:hint="default" w:ascii="Times New Roman" w:hAnsi="Times New Roman" w:eastAsia="仿宋_GB2312" w:cs="Times New Roman"/>
              </w:rPr>
            </w:pPr>
            <w:r>
              <w:rPr>
                <w:rFonts w:hint="default" w:ascii="Times New Roman" w:hAnsi="Times New Roman" w:eastAsia="仿宋_GB2312" w:cs="Times New Roman"/>
              </w:rPr>
              <w:t>课题名称</w:t>
            </w:r>
          </w:p>
        </w:tc>
        <w:tc>
          <w:tcPr>
            <w:tcW w:w="7709" w:type="dxa"/>
            <w:gridSpan w:val="16"/>
            <w:noWrap w:val="0"/>
            <w:vAlign w:val="center"/>
          </w:tcPr>
          <w:p w14:paraId="643F50C2">
            <w:pPr>
              <w:rPr>
                <w:rFonts w:hint="default" w:ascii="Times New Roman" w:hAnsi="Times New Roman" w:eastAsia="仿宋_GB2312" w:cs="Times New Roman"/>
              </w:rPr>
            </w:pPr>
          </w:p>
        </w:tc>
      </w:tr>
      <w:tr w14:paraId="11BC4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66" w:type="dxa"/>
            <w:noWrap w:val="0"/>
            <w:vAlign w:val="center"/>
          </w:tcPr>
          <w:p w14:paraId="466D38C1">
            <w:pPr>
              <w:jc w:val="center"/>
              <w:rPr>
                <w:rFonts w:hint="default" w:ascii="Times New Roman" w:hAnsi="Times New Roman" w:eastAsia="仿宋_GB2312" w:cs="Times New Roman"/>
              </w:rPr>
            </w:pPr>
            <w:r>
              <w:rPr>
                <w:rFonts w:hint="default" w:ascii="Times New Roman" w:hAnsi="Times New Roman" w:eastAsia="仿宋_GB2312" w:cs="Times New Roman"/>
              </w:rPr>
              <w:t>主题词</w:t>
            </w:r>
          </w:p>
        </w:tc>
        <w:tc>
          <w:tcPr>
            <w:tcW w:w="7709" w:type="dxa"/>
            <w:gridSpan w:val="16"/>
            <w:noWrap w:val="0"/>
            <w:vAlign w:val="center"/>
          </w:tcPr>
          <w:p w14:paraId="6F8A22D4">
            <w:pPr>
              <w:rPr>
                <w:rFonts w:hint="default" w:ascii="Times New Roman" w:hAnsi="Times New Roman" w:eastAsia="仿宋_GB2312" w:cs="Times New Roman"/>
              </w:rPr>
            </w:pPr>
          </w:p>
        </w:tc>
      </w:tr>
      <w:tr w14:paraId="177DC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145F28FC">
            <w:pPr>
              <w:jc w:val="center"/>
              <w:rPr>
                <w:rFonts w:hint="default" w:ascii="Times New Roman" w:hAnsi="Times New Roman" w:eastAsia="仿宋_GB2312" w:cs="Times New Roman"/>
                <w:kern w:val="2"/>
                <w:sz w:val="21"/>
                <w:szCs w:val="24"/>
                <w:lang w:val="en-US" w:eastAsia="zh-CN" w:bidi="ar-SA"/>
              </w:rPr>
            </w:pPr>
            <w:r>
              <w:rPr>
                <w:rFonts w:hint="default" w:ascii="Times New Roman" w:hAnsi="Times New Roman" w:eastAsia="仿宋_GB2312" w:cs="Times New Roman"/>
                <w:lang w:eastAsia="zh-CN"/>
              </w:rPr>
              <w:t>课题类别</w:t>
            </w:r>
          </w:p>
        </w:tc>
        <w:tc>
          <w:tcPr>
            <w:tcW w:w="7709" w:type="dxa"/>
            <w:gridSpan w:val="16"/>
            <w:noWrap w:val="0"/>
            <w:vAlign w:val="center"/>
          </w:tcPr>
          <w:p w14:paraId="60D92D0A">
            <w:pPr>
              <w:jc w:val="both"/>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Cs/>
                <w:lang w:val="en-US" w:eastAsia="zh-CN"/>
              </w:rPr>
              <w:t>1.市社科联年度课题，重点</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、一般</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；2.市社科智库课题，重点</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、一般</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w:t>
            </w:r>
          </w:p>
        </w:tc>
      </w:tr>
      <w:tr w14:paraId="56981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64ED5F65">
            <w:pPr>
              <w:jc w:val="center"/>
              <w:rPr>
                <w:rFonts w:hint="default" w:ascii="Times New Roman" w:hAnsi="Times New Roman" w:eastAsia="仿宋_GB2312" w:cs="Times New Roman"/>
                <w:kern w:val="2"/>
                <w:sz w:val="21"/>
                <w:szCs w:val="24"/>
                <w:lang w:val="en-US" w:eastAsia="zh-CN" w:bidi="ar-SA"/>
              </w:rPr>
            </w:pPr>
            <w:r>
              <w:rPr>
                <w:rFonts w:hint="default" w:ascii="Times New Roman" w:hAnsi="Times New Roman" w:eastAsia="仿宋_GB2312" w:cs="Times New Roman"/>
                <w:lang w:eastAsia="zh-CN"/>
              </w:rPr>
              <w:t>选</w:t>
            </w:r>
            <w:r>
              <w:rPr>
                <w:rFonts w:hint="default" w:ascii="Times New Roman" w:hAnsi="Times New Roman" w:eastAsia="仿宋_GB2312" w:cs="Times New Roman"/>
              </w:rPr>
              <w:t>题类别</w:t>
            </w:r>
          </w:p>
        </w:tc>
        <w:tc>
          <w:tcPr>
            <w:tcW w:w="7709" w:type="dxa"/>
            <w:gridSpan w:val="16"/>
            <w:noWrap w:val="0"/>
            <w:vAlign w:val="center"/>
          </w:tcPr>
          <w:p w14:paraId="798BA5F3">
            <w:pPr>
              <w:jc w:val="both"/>
              <w:rPr>
                <w:rFonts w:hint="default" w:ascii="Times New Roman" w:hAnsi="Times New Roman" w:eastAsia="仿宋_GB2312" w:cs="Times New Roman"/>
                <w:b/>
                <w:kern w:val="2"/>
                <w:sz w:val="24"/>
                <w:szCs w:val="24"/>
                <w:lang w:val="en-US" w:eastAsia="zh-CN" w:bidi="ar-SA"/>
              </w:rPr>
            </w:pPr>
            <w:r>
              <w:rPr>
                <w:rFonts w:hint="default" w:ascii="Times New Roman" w:hAnsi="Times New Roman" w:eastAsia="仿宋_GB2312" w:cs="Times New Roman"/>
                <w:bCs/>
                <w:lang w:val="en-US" w:eastAsia="zh-CN"/>
              </w:rPr>
              <w:t>1.</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习近平新时代中国特色社会主义思想研究；2.</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重点专题研究；3.</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应用对策研究；4.</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哲学社会科学基础理论研究；5.</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bCs/>
                <w:lang w:val="en-US" w:eastAsia="zh-CN"/>
              </w:rPr>
              <w:t xml:space="preserve">“金华最有名的是文化”专项研究。  </w:t>
            </w:r>
          </w:p>
        </w:tc>
      </w:tr>
      <w:tr w14:paraId="5453F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066" w:type="dxa"/>
            <w:noWrap w:val="0"/>
            <w:vAlign w:val="center"/>
          </w:tcPr>
          <w:p w14:paraId="2D077177">
            <w:pPr>
              <w:jc w:val="center"/>
              <w:rPr>
                <w:rFonts w:hint="default" w:ascii="Times New Roman" w:hAnsi="Times New Roman" w:eastAsia="仿宋_GB2312" w:cs="Times New Roman"/>
              </w:rPr>
            </w:pPr>
            <w:r>
              <w:rPr>
                <w:rFonts w:hint="default" w:ascii="Times New Roman" w:hAnsi="Times New Roman" w:eastAsia="仿宋_GB2312" w:cs="Times New Roman"/>
              </w:rPr>
              <w:t>学科分类</w:t>
            </w:r>
          </w:p>
        </w:tc>
        <w:tc>
          <w:tcPr>
            <w:tcW w:w="7709" w:type="dxa"/>
            <w:gridSpan w:val="16"/>
            <w:noWrap w:val="0"/>
            <w:vAlign w:val="center"/>
          </w:tcPr>
          <w:p w14:paraId="6C8F0DB1">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rPr>
            </w:pPr>
            <w:r>
              <w:rPr>
                <w:rFonts w:hint="default" w:ascii="Times New Roman" w:hAnsi="Times New Roman" w:eastAsia="仿宋_GB2312" w:cs="Times New Roman"/>
              </w:rPr>
              <w:t>1.</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马列、科社    2.</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哲学     3.</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政法    4.</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理论经济学   5.</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应用经济学    6.</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管理学    7.</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社会学     8.</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历史学    9.</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文学    10.</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新闻学    11.</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语言学  12.</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教育学    13.</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文化学</w:t>
            </w:r>
          </w:p>
        </w:tc>
      </w:tr>
      <w:tr w14:paraId="61C98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1066" w:type="dxa"/>
            <w:noWrap w:val="0"/>
            <w:vAlign w:val="center"/>
          </w:tcPr>
          <w:p w14:paraId="15B28AF8">
            <w:pPr>
              <w:jc w:val="center"/>
              <w:rPr>
                <w:rFonts w:hint="default" w:ascii="Times New Roman" w:hAnsi="Times New Roman" w:eastAsia="仿宋_GB2312" w:cs="Times New Roman"/>
              </w:rPr>
            </w:pPr>
            <w:r>
              <w:rPr>
                <w:rFonts w:hint="default" w:ascii="Times New Roman" w:hAnsi="Times New Roman" w:eastAsia="仿宋_GB2312" w:cs="Times New Roman"/>
              </w:rPr>
              <w:t>负责人</w:t>
            </w:r>
          </w:p>
        </w:tc>
        <w:tc>
          <w:tcPr>
            <w:tcW w:w="1980" w:type="dxa"/>
            <w:gridSpan w:val="2"/>
            <w:noWrap w:val="0"/>
            <w:vAlign w:val="center"/>
          </w:tcPr>
          <w:p w14:paraId="39759168">
            <w:pPr>
              <w:jc w:val="center"/>
              <w:rPr>
                <w:rFonts w:hint="default" w:ascii="Times New Roman" w:hAnsi="Times New Roman" w:eastAsia="仿宋_GB2312" w:cs="Times New Roman"/>
              </w:rPr>
            </w:pPr>
          </w:p>
        </w:tc>
        <w:tc>
          <w:tcPr>
            <w:tcW w:w="720" w:type="dxa"/>
            <w:noWrap w:val="0"/>
            <w:vAlign w:val="center"/>
          </w:tcPr>
          <w:p w14:paraId="087FA450">
            <w:pPr>
              <w:rPr>
                <w:rFonts w:hint="default" w:ascii="Times New Roman" w:hAnsi="Times New Roman" w:eastAsia="仿宋_GB2312" w:cs="Times New Roman"/>
              </w:rPr>
            </w:pPr>
            <w:r>
              <w:rPr>
                <w:rFonts w:hint="default" w:ascii="Times New Roman" w:hAnsi="Times New Roman" w:eastAsia="仿宋_GB2312" w:cs="Times New Roman"/>
              </w:rPr>
              <w:t>性别</w:t>
            </w:r>
          </w:p>
        </w:tc>
        <w:tc>
          <w:tcPr>
            <w:tcW w:w="900" w:type="dxa"/>
            <w:gridSpan w:val="2"/>
            <w:noWrap w:val="0"/>
            <w:vAlign w:val="center"/>
          </w:tcPr>
          <w:p w14:paraId="443EA64B">
            <w:pPr>
              <w:jc w:val="center"/>
              <w:rPr>
                <w:rFonts w:hint="default" w:ascii="Times New Roman" w:hAnsi="Times New Roman" w:eastAsia="仿宋_GB2312" w:cs="Times New Roman"/>
              </w:rPr>
            </w:pPr>
          </w:p>
        </w:tc>
        <w:tc>
          <w:tcPr>
            <w:tcW w:w="900" w:type="dxa"/>
            <w:gridSpan w:val="3"/>
            <w:noWrap w:val="0"/>
            <w:vAlign w:val="center"/>
          </w:tcPr>
          <w:p w14:paraId="6877FA92">
            <w:pPr>
              <w:jc w:val="center"/>
              <w:rPr>
                <w:rFonts w:hint="default" w:ascii="Times New Roman" w:hAnsi="Times New Roman" w:eastAsia="仿宋_GB2312" w:cs="Times New Roman"/>
              </w:rPr>
            </w:pPr>
            <w:r>
              <w:rPr>
                <w:rFonts w:hint="default" w:ascii="Times New Roman" w:hAnsi="Times New Roman" w:eastAsia="仿宋_GB2312" w:cs="Times New Roman"/>
              </w:rPr>
              <w:t>民族</w:t>
            </w:r>
          </w:p>
        </w:tc>
        <w:tc>
          <w:tcPr>
            <w:tcW w:w="586" w:type="dxa"/>
            <w:noWrap w:val="0"/>
            <w:vAlign w:val="center"/>
          </w:tcPr>
          <w:p w14:paraId="6EE2C200">
            <w:pPr>
              <w:jc w:val="center"/>
              <w:rPr>
                <w:rFonts w:hint="default" w:ascii="Times New Roman" w:hAnsi="Times New Roman" w:eastAsia="仿宋_GB2312" w:cs="Times New Roman"/>
              </w:rPr>
            </w:pPr>
          </w:p>
        </w:tc>
        <w:tc>
          <w:tcPr>
            <w:tcW w:w="1631" w:type="dxa"/>
            <w:gridSpan w:val="6"/>
            <w:noWrap w:val="0"/>
            <w:vAlign w:val="center"/>
          </w:tcPr>
          <w:p w14:paraId="4AE4CC5A">
            <w:pPr>
              <w:jc w:val="center"/>
              <w:rPr>
                <w:rFonts w:hint="default" w:ascii="Times New Roman" w:hAnsi="Times New Roman" w:eastAsia="仿宋_GB2312" w:cs="Times New Roman"/>
              </w:rPr>
            </w:pPr>
            <w:r>
              <w:rPr>
                <w:rFonts w:hint="default" w:ascii="Times New Roman" w:hAnsi="Times New Roman" w:eastAsia="仿宋_GB2312" w:cs="Times New Roman"/>
              </w:rPr>
              <w:t>出生日期</w:t>
            </w:r>
          </w:p>
        </w:tc>
        <w:tc>
          <w:tcPr>
            <w:tcW w:w="992" w:type="dxa"/>
            <w:noWrap w:val="0"/>
            <w:vAlign w:val="center"/>
          </w:tcPr>
          <w:p w14:paraId="16D37C0F">
            <w:pPr>
              <w:jc w:val="center"/>
              <w:rPr>
                <w:rFonts w:hint="default" w:ascii="Times New Roman" w:hAnsi="Times New Roman" w:eastAsia="仿宋_GB2312" w:cs="Times New Roman"/>
              </w:rPr>
            </w:pPr>
          </w:p>
        </w:tc>
      </w:tr>
      <w:tr w14:paraId="1BB73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066" w:type="dxa"/>
            <w:noWrap w:val="0"/>
            <w:vAlign w:val="center"/>
          </w:tcPr>
          <w:p w14:paraId="31759764">
            <w:pPr>
              <w:jc w:val="center"/>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政治面貌</w:t>
            </w:r>
          </w:p>
        </w:tc>
        <w:tc>
          <w:tcPr>
            <w:tcW w:w="1980" w:type="dxa"/>
            <w:gridSpan w:val="2"/>
            <w:noWrap w:val="0"/>
            <w:vAlign w:val="center"/>
          </w:tcPr>
          <w:p w14:paraId="66CA483E">
            <w:pPr>
              <w:jc w:val="center"/>
              <w:rPr>
                <w:rFonts w:hint="default" w:ascii="Times New Roman" w:hAnsi="Times New Roman" w:eastAsia="仿宋_GB2312" w:cs="Times New Roman"/>
              </w:rPr>
            </w:pPr>
            <w:r>
              <w:rPr>
                <w:rFonts w:hint="default" w:ascii="Times New Roman" w:hAnsi="Times New Roman" w:eastAsia="仿宋_GB2312" w:cs="Times New Roman"/>
              </w:rPr>
              <w:t xml:space="preserve"> </w:t>
            </w:r>
          </w:p>
        </w:tc>
        <w:tc>
          <w:tcPr>
            <w:tcW w:w="1620" w:type="dxa"/>
            <w:gridSpan w:val="3"/>
            <w:noWrap w:val="0"/>
            <w:vAlign w:val="center"/>
          </w:tcPr>
          <w:p w14:paraId="096C2520">
            <w:pPr>
              <w:jc w:val="center"/>
              <w:rPr>
                <w:rFonts w:hint="default" w:ascii="Times New Roman" w:hAnsi="Times New Roman" w:eastAsia="仿宋_GB2312" w:cs="Times New Roman"/>
              </w:rPr>
            </w:pPr>
            <w:r>
              <w:rPr>
                <w:rFonts w:hint="default" w:ascii="Times New Roman" w:hAnsi="Times New Roman" w:eastAsia="仿宋_GB2312" w:cs="Times New Roman"/>
              </w:rPr>
              <w:t>行政职务</w:t>
            </w:r>
          </w:p>
          <w:p w14:paraId="1F6FC28A">
            <w:pPr>
              <w:jc w:val="center"/>
              <w:rPr>
                <w:rFonts w:hint="default" w:ascii="Times New Roman" w:hAnsi="Times New Roman" w:eastAsia="仿宋_GB2312" w:cs="Times New Roman"/>
              </w:rPr>
            </w:pPr>
            <w:r>
              <w:rPr>
                <w:rFonts w:hint="default" w:ascii="Times New Roman" w:hAnsi="Times New Roman" w:eastAsia="仿宋_GB2312" w:cs="Times New Roman"/>
              </w:rPr>
              <w:t>专业职称</w:t>
            </w:r>
          </w:p>
        </w:tc>
        <w:tc>
          <w:tcPr>
            <w:tcW w:w="1486" w:type="dxa"/>
            <w:gridSpan w:val="4"/>
            <w:noWrap w:val="0"/>
            <w:vAlign w:val="center"/>
          </w:tcPr>
          <w:p w14:paraId="722E0D60">
            <w:pPr>
              <w:jc w:val="center"/>
              <w:rPr>
                <w:rFonts w:hint="default" w:ascii="Times New Roman" w:hAnsi="Times New Roman" w:eastAsia="仿宋_GB2312" w:cs="Times New Roman"/>
              </w:rPr>
            </w:pPr>
          </w:p>
        </w:tc>
        <w:tc>
          <w:tcPr>
            <w:tcW w:w="1631" w:type="dxa"/>
            <w:gridSpan w:val="6"/>
            <w:noWrap w:val="0"/>
            <w:vAlign w:val="center"/>
          </w:tcPr>
          <w:p w14:paraId="49E16366">
            <w:pPr>
              <w:jc w:val="center"/>
              <w:rPr>
                <w:rFonts w:hint="default" w:ascii="Times New Roman" w:hAnsi="Times New Roman" w:eastAsia="仿宋_GB2312" w:cs="Times New Roman"/>
              </w:rPr>
            </w:pPr>
            <w:r>
              <w:rPr>
                <w:rFonts w:hint="default" w:ascii="Times New Roman" w:hAnsi="Times New Roman" w:eastAsia="仿宋_GB2312" w:cs="Times New Roman"/>
              </w:rPr>
              <w:t>研究专长</w:t>
            </w:r>
          </w:p>
        </w:tc>
        <w:tc>
          <w:tcPr>
            <w:tcW w:w="992" w:type="dxa"/>
            <w:noWrap w:val="0"/>
            <w:vAlign w:val="center"/>
          </w:tcPr>
          <w:p w14:paraId="5B47B8FE">
            <w:pPr>
              <w:jc w:val="center"/>
              <w:rPr>
                <w:rFonts w:hint="default" w:ascii="Times New Roman" w:hAnsi="Times New Roman" w:eastAsia="仿宋_GB2312" w:cs="Times New Roman"/>
              </w:rPr>
            </w:pPr>
          </w:p>
        </w:tc>
      </w:tr>
      <w:tr w14:paraId="4BA3F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trPr>
        <w:tc>
          <w:tcPr>
            <w:tcW w:w="1066" w:type="dxa"/>
            <w:noWrap w:val="0"/>
            <w:vAlign w:val="center"/>
          </w:tcPr>
          <w:p w14:paraId="0D08BC66">
            <w:pPr>
              <w:jc w:val="center"/>
              <w:rPr>
                <w:rFonts w:hint="default" w:ascii="Times New Roman" w:hAnsi="Times New Roman" w:eastAsia="仿宋_GB2312" w:cs="Times New Roman"/>
              </w:rPr>
            </w:pPr>
            <w:r>
              <w:rPr>
                <w:rFonts w:hint="default" w:ascii="Times New Roman" w:hAnsi="Times New Roman" w:eastAsia="仿宋_GB2312" w:cs="Times New Roman"/>
              </w:rPr>
              <w:t>工作单位</w:t>
            </w:r>
          </w:p>
        </w:tc>
        <w:tc>
          <w:tcPr>
            <w:tcW w:w="7709" w:type="dxa"/>
            <w:gridSpan w:val="16"/>
            <w:noWrap w:val="0"/>
            <w:vAlign w:val="center"/>
          </w:tcPr>
          <w:p w14:paraId="58B5D8A5">
            <w:pPr>
              <w:rPr>
                <w:rFonts w:hint="default" w:ascii="Times New Roman" w:hAnsi="Times New Roman" w:eastAsia="仿宋_GB2312" w:cs="Times New Roman"/>
              </w:rPr>
            </w:pPr>
          </w:p>
        </w:tc>
      </w:tr>
      <w:tr w14:paraId="6A4DA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1066" w:type="dxa"/>
            <w:noWrap w:val="0"/>
            <w:vAlign w:val="center"/>
          </w:tcPr>
          <w:p w14:paraId="684F1E10">
            <w:pPr>
              <w:jc w:val="center"/>
              <w:rPr>
                <w:rFonts w:hint="default" w:ascii="Times New Roman" w:hAnsi="Times New Roman" w:eastAsia="仿宋_GB2312" w:cs="Times New Roman"/>
              </w:rPr>
            </w:pPr>
            <w:r>
              <w:rPr>
                <w:rFonts w:hint="default" w:ascii="Times New Roman" w:hAnsi="Times New Roman" w:eastAsia="仿宋_GB2312" w:cs="Times New Roman"/>
              </w:rPr>
              <w:t>通讯地址</w:t>
            </w:r>
          </w:p>
        </w:tc>
        <w:tc>
          <w:tcPr>
            <w:tcW w:w="5086" w:type="dxa"/>
            <w:gridSpan w:val="9"/>
            <w:noWrap w:val="0"/>
            <w:vAlign w:val="center"/>
          </w:tcPr>
          <w:p w14:paraId="7F81983F">
            <w:pPr>
              <w:rPr>
                <w:rFonts w:hint="default" w:ascii="Times New Roman" w:hAnsi="Times New Roman" w:eastAsia="仿宋_GB2312" w:cs="Times New Roman"/>
              </w:rPr>
            </w:pPr>
          </w:p>
        </w:tc>
        <w:tc>
          <w:tcPr>
            <w:tcW w:w="1574" w:type="dxa"/>
            <w:gridSpan w:val="5"/>
            <w:noWrap w:val="0"/>
            <w:vAlign w:val="center"/>
          </w:tcPr>
          <w:p w14:paraId="49E9369A">
            <w:pPr>
              <w:jc w:val="center"/>
              <w:rPr>
                <w:rFonts w:hint="default" w:ascii="Times New Roman" w:hAnsi="Times New Roman" w:eastAsia="仿宋_GB2312" w:cs="Times New Roman"/>
              </w:rPr>
            </w:pPr>
            <w:r>
              <w:rPr>
                <w:rFonts w:hint="default" w:ascii="Times New Roman" w:hAnsi="Times New Roman" w:eastAsia="仿宋_GB2312" w:cs="Times New Roman"/>
              </w:rPr>
              <w:t>邮政编码</w:t>
            </w:r>
          </w:p>
        </w:tc>
        <w:tc>
          <w:tcPr>
            <w:tcW w:w="1049" w:type="dxa"/>
            <w:gridSpan w:val="2"/>
            <w:noWrap w:val="0"/>
            <w:vAlign w:val="center"/>
          </w:tcPr>
          <w:p w14:paraId="5C54C53A">
            <w:pPr>
              <w:jc w:val="center"/>
              <w:rPr>
                <w:rFonts w:hint="default" w:ascii="Times New Roman" w:hAnsi="Times New Roman" w:eastAsia="仿宋_GB2312" w:cs="Times New Roman"/>
              </w:rPr>
            </w:pPr>
          </w:p>
        </w:tc>
      </w:tr>
      <w:tr w14:paraId="68EA1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1066" w:type="dxa"/>
            <w:noWrap w:val="0"/>
            <w:vAlign w:val="center"/>
          </w:tcPr>
          <w:p w14:paraId="55910451">
            <w:pPr>
              <w:jc w:val="center"/>
              <w:rPr>
                <w:rFonts w:hint="default" w:ascii="Times New Roman" w:hAnsi="Times New Roman" w:eastAsia="仿宋_GB2312" w:cs="Times New Roman"/>
              </w:rPr>
            </w:pPr>
            <w:r>
              <w:rPr>
                <w:rFonts w:hint="default" w:ascii="Times New Roman" w:hAnsi="Times New Roman" w:eastAsia="仿宋_GB2312" w:cs="Times New Roman"/>
              </w:rPr>
              <w:t>联系电话</w:t>
            </w:r>
          </w:p>
        </w:tc>
        <w:tc>
          <w:tcPr>
            <w:tcW w:w="1980" w:type="dxa"/>
            <w:gridSpan w:val="2"/>
            <w:noWrap w:val="0"/>
            <w:vAlign w:val="center"/>
          </w:tcPr>
          <w:p w14:paraId="55A2EFDD">
            <w:pPr>
              <w:rPr>
                <w:rFonts w:hint="default" w:ascii="Times New Roman" w:hAnsi="Times New Roman" w:eastAsia="仿宋_GB2312" w:cs="Times New Roman"/>
              </w:rPr>
            </w:pPr>
            <w:r>
              <w:rPr>
                <w:rFonts w:hint="default" w:ascii="Times New Roman" w:hAnsi="Times New Roman" w:eastAsia="仿宋_GB2312" w:cs="Times New Roman"/>
              </w:rPr>
              <w:t>办：</w:t>
            </w:r>
          </w:p>
        </w:tc>
        <w:tc>
          <w:tcPr>
            <w:tcW w:w="1800" w:type="dxa"/>
            <w:gridSpan w:val="4"/>
            <w:noWrap w:val="0"/>
            <w:vAlign w:val="center"/>
          </w:tcPr>
          <w:p w14:paraId="4B645922">
            <w:pPr>
              <w:rPr>
                <w:rFonts w:hint="default" w:ascii="Times New Roman" w:hAnsi="Times New Roman" w:eastAsia="仿宋_GB2312" w:cs="Times New Roman"/>
              </w:rPr>
            </w:pPr>
            <w:r>
              <w:rPr>
                <w:rFonts w:hint="default" w:ascii="Times New Roman" w:hAnsi="Times New Roman" w:eastAsia="仿宋_GB2312" w:cs="Times New Roman"/>
              </w:rPr>
              <w:t>宅：</w:t>
            </w:r>
          </w:p>
        </w:tc>
        <w:tc>
          <w:tcPr>
            <w:tcW w:w="1980" w:type="dxa"/>
            <w:gridSpan w:val="5"/>
            <w:noWrap w:val="0"/>
            <w:vAlign w:val="center"/>
          </w:tcPr>
          <w:p w14:paraId="105BC566">
            <w:pPr>
              <w:rPr>
                <w:rFonts w:hint="default" w:ascii="Times New Roman" w:hAnsi="Times New Roman" w:eastAsia="仿宋_GB2312" w:cs="Times New Roman"/>
              </w:rPr>
            </w:pPr>
            <w:r>
              <w:rPr>
                <w:rFonts w:hint="default" w:ascii="Times New Roman" w:hAnsi="Times New Roman" w:eastAsia="仿宋_GB2312" w:cs="Times New Roman"/>
              </w:rPr>
              <w:t>手机：</w:t>
            </w:r>
          </w:p>
        </w:tc>
        <w:tc>
          <w:tcPr>
            <w:tcW w:w="1949" w:type="dxa"/>
            <w:gridSpan w:val="5"/>
            <w:noWrap w:val="0"/>
            <w:vAlign w:val="center"/>
          </w:tcPr>
          <w:p w14:paraId="381E2B19">
            <w:pPr>
              <w:rPr>
                <w:rFonts w:hint="default" w:ascii="Times New Roman" w:hAnsi="Times New Roman" w:eastAsia="仿宋_GB2312" w:cs="Times New Roman"/>
              </w:rPr>
            </w:pPr>
            <w:r>
              <w:rPr>
                <w:rFonts w:hint="default" w:ascii="Times New Roman" w:hAnsi="Times New Roman" w:eastAsia="仿宋_GB2312" w:cs="Times New Roman"/>
              </w:rPr>
              <w:t xml:space="preserve">E-mail: </w:t>
            </w:r>
          </w:p>
        </w:tc>
      </w:tr>
      <w:tr w14:paraId="6E838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8775" w:type="dxa"/>
            <w:gridSpan w:val="17"/>
            <w:noWrap w:val="0"/>
            <w:vAlign w:val="center"/>
          </w:tcPr>
          <w:p w14:paraId="292C919E">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主要参加者</w:t>
            </w:r>
          </w:p>
        </w:tc>
      </w:tr>
      <w:tr w14:paraId="46B4B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255F3594">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姓  名</w:t>
            </w:r>
          </w:p>
        </w:tc>
        <w:tc>
          <w:tcPr>
            <w:tcW w:w="720" w:type="dxa"/>
            <w:noWrap w:val="0"/>
            <w:vAlign w:val="center"/>
          </w:tcPr>
          <w:p w14:paraId="20945D7E">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性别</w:t>
            </w:r>
          </w:p>
        </w:tc>
        <w:tc>
          <w:tcPr>
            <w:tcW w:w="1260" w:type="dxa"/>
            <w:noWrap w:val="0"/>
            <w:vAlign w:val="center"/>
          </w:tcPr>
          <w:p w14:paraId="0A5B39FA">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出生年月</w:t>
            </w:r>
          </w:p>
        </w:tc>
        <w:tc>
          <w:tcPr>
            <w:tcW w:w="1260" w:type="dxa"/>
            <w:gridSpan w:val="2"/>
            <w:noWrap w:val="0"/>
            <w:vAlign w:val="center"/>
          </w:tcPr>
          <w:p w14:paraId="28CE1078">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专业职称/行政职务</w:t>
            </w:r>
          </w:p>
        </w:tc>
        <w:tc>
          <w:tcPr>
            <w:tcW w:w="1080" w:type="dxa"/>
            <w:gridSpan w:val="3"/>
            <w:noWrap w:val="0"/>
            <w:vAlign w:val="center"/>
          </w:tcPr>
          <w:p w14:paraId="446DA119">
            <w:pPr>
              <w:jc w:val="center"/>
              <w:rPr>
                <w:rFonts w:hint="default" w:ascii="Times New Roman" w:hAnsi="Times New Roman" w:eastAsia="仿宋_GB2312" w:cs="Times New Roman"/>
              </w:rPr>
            </w:pPr>
            <w:r>
              <w:rPr>
                <w:rFonts w:hint="default" w:ascii="Times New Roman" w:hAnsi="Times New Roman" w:eastAsia="仿宋_GB2312" w:cs="Times New Roman"/>
                <w:b/>
                <w:bCs/>
              </w:rPr>
              <w:t>研究专长</w:t>
            </w:r>
          </w:p>
        </w:tc>
        <w:tc>
          <w:tcPr>
            <w:tcW w:w="766" w:type="dxa"/>
            <w:gridSpan w:val="2"/>
            <w:noWrap w:val="0"/>
            <w:vAlign w:val="center"/>
          </w:tcPr>
          <w:p w14:paraId="6A7EB2FF">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学历/</w:t>
            </w:r>
          </w:p>
          <w:p w14:paraId="2E2611D0">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学位</w:t>
            </w:r>
          </w:p>
        </w:tc>
        <w:tc>
          <w:tcPr>
            <w:tcW w:w="1489" w:type="dxa"/>
            <w:gridSpan w:val="4"/>
            <w:noWrap w:val="0"/>
            <w:vAlign w:val="center"/>
          </w:tcPr>
          <w:p w14:paraId="331D4A9B">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手机</w:t>
            </w:r>
          </w:p>
        </w:tc>
        <w:tc>
          <w:tcPr>
            <w:tcW w:w="1134" w:type="dxa"/>
            <w:gridSpan w:val="3"/>
            <w:noWrap w:val="0"/>
            <w:vAlign w:val="center"/>
          </w:tcPr>
          <w:p w14:paraId="3F0DF459">
            <w:pPr>
              <w:jc w:val="center"/>
              <w:rPr>
                <w:rFonts w:hint="default" w:ascii="Times New Roman" w:hAnsi="Times New Roman" w:eastAsia="仿宋_GB2312" w:cs="Times New Roman"/>
              </w:rPr>
            </w:pPr>
            <w:r>
              <w:rPr>
                <w:rFonts w:hint="default" w:ascii="Times New Roman" w:hAnsi="Times New Roman" w:eastAsia="仿宋_GB2312" w:cs="Times New Roman"/>
                <w:b/>
                <w:bCs/>
              </w:rPr>
              <w:t>工作单位</w:t>
            </w:r>
          </w:p>
        </w:tc>
      </w:tr>
      <w:tr w14:paraId="2103E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050057F9">
            <w:pPr>
              <w:jc w:val="center"/>
              <w:rPr>
                <w:rFonts w:hint="default" w:ascii="Times New Roman" w:hAnsi="Times New Roman" w:eastAsia="仿宋_GB2312" w:cs="Times New Roman"/>
              </w:rPr>
            </w:pPr>
          </w:p>
        </w:tc>
        <w:tc>
          <w:tcPr>
            <w:tcW w:w="720" w:type="dxa"/>
            <w:noWrap w:val="0"/>
            <w:vAlign w:val="center"/>
          </w:tcPr>
          <w:p w14:paraId="49BA92F0">
            <w:pPr>
              <w:jc w:val="center"/>
              <w:rPr>
                <w:rFonts w:hint="default" w:ascii="Times New Roman" w:hAnsi="Times New Roman" w:eastAsia="仿宋_GB2312" w:cs="Times New Roman"/>
              </w:rPr>
            </w:pPr>
          </w:p>
        </w:tc>
        <w:tc>
          <w:tcPr>
            <w:tcW w:w="1260" w:type="dxa"/>
            <w:noWrap w:val="0"/>
            <w:vAlign w:val="center"/>
          </w:tcPr>
          <w:p w14:paraId="75319EE7">
            <w:pPr>
              <w:jc w:val="center"/>
              <w:rPr>
                <w:rFonts w:hint="default" w:ascii="Times New Roman" w:hAnsi="Times New Roman" w:eastAsia="仿宋_GB2312" w:cs="Times New Roman"/>
              </w:rPr>
            </w:pPr>
          </w:p>
        </w:tc>
        <w:tc>
          <w:tcPr>
            <w:tcW w:w="1260" w:type="dxa"/>
            <w:gridSpan w:val="2"/>
            <w:noWrap w:val="0"/>
            <w:vAlign w:val="center"/>
          </w:tcPr>
          <w:p w14:paraId="40C35976">
            <w:pPr>
              <w:jc w:val="center"/>
              <w:rPr>
                <w:rFonts w:hint="default" w:ascii="Times New Roman" w:hAnsi="Times New Roman" w:eastAsia="仿宋_GB2312" w:cs="Times New Roman"/>
              </w:rPr>
            </w:pPr>
          </w:p>
        </w:tc>
        <w:tc>
          <w:tcPr>
            <w:tcW w:w="1080" w:type="dxa"/>
            <w:gridSpan w:val="3"/>
            <w:noWrap w:val="0"/>
            <w:vAlign w:val="center"/>
          </w:tcPr>
          <w:p w14:paraId="15577C32">
            <w:pPr>
              <w:jc w:val="center"/>
              <w:rPr>
                <w:rFonts w:hint="default" w:ascii="Times New Roman" w:hAnsi="Times New Roman" w:eastAsia="仿宋_GB2312" w:cs="Times New Roman"/>
              </w:rPr>
            </w:pPr>
          </w:p>
        </w:tc>
        <w:tc>
          <w:tcPr>
            <w:tcW w:w="766" w:type="dxa"/>
            <w:gridSpan w:val="2"/>
            <w:noWrap w:val="0"/>
            <w:vAlign w:val="center"/>
          </w:tcPr>
          <w:p w14:paraId="4B0EC471">
            <w:pPr>
              <w:jc w:val="center"/>
              <w:rPr>
                <w:rFonts w:hint="default" w:ascii="Times New Roman" w:hAnsi="Times New Roman" w:eastAsia="仿宋_GB2312" w:cs="Times New Roman"/>
              </w:rPr>
            </w:pPr>
          </w:p>
        </w:tc>
        <w:tc>
          <w:tcPr>
            <w:tcW w:w="1489" w:type="dxa"/>
            <w:gridSpan w:val="4"/>
            <w:noWrap w:val="0"/>
            <w:vAlign w:val="center"/>
          </w:tcPr>
          <w:p w14:paraId="4A394C60">
            <w:pPr>
              <w:jc w:val="center"/>
              <w:rPr>
                <w:rFonts w:hint="default" w:ascii="Times New Roman" w:hAnsi="Times New Roman" w:eastAsia="仿宋_GB2312" w:cs="Times New Roman"/>
              </w:rPr>
            </w:pPr>
          </w:p>
        </w:tc>
        <w:tc>
          <w:tcPr>
            <w:tcW w:w="1134" w:type="dxa"/>
            <w:gridSpan w:val="3"/>
            <w:noWrap w:val="0"/>
            <w:vAlign w:val="center"/>
          </w:tcPr>
          <w:p w14:paraId="21CD5B37">
            <w:pPr>
              <w:jc w:val="center"/>
              <w:rPr>
                <w:rFonts w:hint="default" w:ascii="Times New Roman" w:hAnsi="Times New Roman" w:eastAsia="仿宋_GB2312" w:cs="Times New Roman"/>
              </w:rPr>
            </w:pPr>
          </w:p>
        </w:tc>
      </w:tr>
      <w:tr w14:paraId="2FCA5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1066" w:type="dxa"/>
            <w:noWrap w:val="0"/>
            <w:vAlign w:val="center"/>
          </w:tcPr>
          <w:p w14:paraId="29A4D5F6">
            <w:pPr>
              <w:jc w:val="center"/>
              <w:rPr>
                <w:rFonts w:hint="default" w:ascii="Times New Roman" w:hAnsi="Times New Roman" w:eastAsia="仿宋_GB2312" w:cs="Times New Roman"/>
              </w:rPr>
            </w:pPr>
          </w:p>
        </w:tc>
        <w:tc>
          <w:tcPr>
            <w:tcW w:w="720" w:type="dxa"/>
            <w:noWrap w:val="0"/>
            <w:vAlign w:val="center"/>
          </w:tcPr>
          <w:p w14:paraId="26F6FCA7">
            <w:pPr>
              <w:jc w:val="center"/>
              <w:rPr>
                <w:rFonts w:hint="default" w:ascii="Times New Roman" w:hAnsi="Times New Roman" w:eastAsia="仿宋_GB2312" w:cs="Times New Roman"/>
              </w:rPr>
            </w:pPr>
          </w:p>
        </w:tc>
        <w:tc>
          <w:tcPr>
            <w:tcW w:w="1260" w:type="dxa"/>
            <w:noWrap w:val="0"/>
            <w:vAlign w:val="center"/>
          </w:tcPr>
          <w:p w14:paraId="5F2A03C1">
            <w:pPr>
              <w:jc w:val="center"/>
              <w:rPr>
                <w:rFonts w:hint="default" w:ascii="Times New Roman" w:hAnsi="Times New Roman" w:eastAsia="仿宋_GB2312" w:cs="Times New Roman"/>
              </w:rPr>
            </w:pPr>
          </w:p>
        </w:tc>
        <w:tc>
          <w:tcPr>
            <w:tcW w:w="1260" w:type="dxa"/>
            <w:gridSpan w:val="2"/>
            <w:noWrap w:val="0"/>
            <w:vAlign w:val="center"/>
          </w:tcPr>
          <w:p w14:paraId="3EFFDE13">
            <w:pPr>
              <w:jc w:val="center"/>
              <w:rPr>
                <w:rFonts w:hint="default" w:ascii="Times New Roman" w:hAnsi="Times New Roman" w:eastAsia="仿宋_GB2312" w:cs="Times New Roman"/>
              </w:rPr>
            </w:pPr>
          </w:p>
        </w:tc>
        <w:tc>
          <w:tcPr>
            <w:tcW w:w="1080" w:type="dxa"/>
            <w:gridSpan w:val="3"/>
            <w:noWrap w:val="0"/>
            <w:vAlign w:val="center"/>
          </w:tcPr>
          <w:p w14:paraId="32FC8794">
            <w:pPr>
              <w:jc w:val="center"/>
              <w:rPr>
                <w:rFonts w:hint="default" w:ascii="Times New Roman" w:hAnsi="Times New Roman" w:eastAsia="仿宋_GB2312" w:cs="Times New Roman"/>
              </w:rPr>
            </w:pPr>
          </w:p>
        </w:tc>
        <w:tc>
          <w:tcPr>
            <w:tcW w:w="766" w:type="dxa"/>
            <w:gridSpan w:val="2"/>
            <w:noWrap w:val="0"/>
            <w:vAlign w:val="center"/>
          </w:tcPr>
          <w:p w14:paraId="45DA0B4F">
            <w:pPr>
              <w:jc w:val="center"/>
              <w:rPr>
                <w:rFonts w:hint="default" w:ascii="Times New Roman" w:hAnsi="Times New Roman" w:eastAsia="仿宋_GB2312" w:cs="Times New Roman"/>
              </w:rPr>
            </w:pPr>
          </w:p>
        </w:tc>
        <w:tc>
          <w:tcPr>
            <w:tcW w:w="1489" w:type="dxa"/>
            <w:gridSpan w:val="4"/>
            <w:noWrap w:val="0"/>
            <w:vAlign w:val="center"/>
          </w:tcPr>
          <w:p w14:paraId="0C4DB835">
            <w:pPr>
              <w:jc w:val="center"/>
              <w:rPr>
                <w:rFonts w:hint="default" w:ascii="Times New Roman" w:hAnsi="Times New Roman" w:eastAsia="仿宋_GB2312" w:cs="Times New Roman"/>
              </w:rPr>
            </w:pPr>
          </w:p>
        </w:tc>
        <w:tc>
          <w:tcPr>
            <w:tcW w:w="1134" w:type="dxa"/>
            <w:gridSpan w:val="3"/>
            <w:noWrap w:val="0"/>
            <w:vAlign w:val="center"/>
          </w:tcPr>
          <w:p w14:paraId="0EB5C4DC">
            <w:pPr>
              <w:jc w:val="center"/>
              <w:rPr>
                <w:rFonts w:hint="default" w:ascii="Times New Roman" w:hAnsi="Times New Roman" w:eastAsia="仿宋_GB2312" w:cs="Times New Roman"/>
              </w:rPr>
            </w:pPr>
          </w:p>
        </w:tc>
      </w:tr>
      <w:tr w14:paraId="6761B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1B9E54F7">
            <w:pPr>
              <w:jc w:val="center"/>
              <w:rPr>
                <w:rFonts w:hint="default" w:ascii="Times New Roman" w:hAnsi="Times New Roman" w:eastAsia="仿宋_GB2312" w:cs="Times New Roman"/>
              </w:rPr>
            </w:pPr>
          </w:p>
        </w:tc>
        <w:tc>
          <w:tcPr>
            <w:tcW w:w="720" w:type="dxa"/>
            <w:noWrap w:val="0"/>
            <w:vAlign w:val="center"/>
          </w:tcPr>
          <w:p w14:paraId="6410BD8A">
            <w:pPr>
              <w:jc w:val="center"/>
              <w:rPr>
                <w:rFonts w:hint="default" w:ascii="Times New Roman" w:hAnsi="Times New Roman" w:eastAsia="仿宋_GB2312" w:cs="Times New Roman"/>
              </w:rPr>
            </w:pPr>
          </w:p>
        </w:tc>
        <w:tc>
          <w:tcPr>
            <w:tcW w:w="1260" w:type="dxa"/>
            <w:noWrap w:val="0"/>
            <w:vAlign w:val="center"/>
          </w:tcPr>
          <w:p w14:paraId="6CC7FA42">
            <w:pPr>
              <w:jc w:val="center"/>
              <w:rPr>
                <w:rFonts w:hint="default" w:ascii="Times New Roman" w:hAnsi="Times New Roman" w:eastAsia="仿宋_GB2312" w:cs="Times New Roman"/>
              </w:rPr>
            </w:pPr>
          </w:p>
        </w:tc>
        <w:tc>
          <w:tcPr>
            <w:tcW w:w="1260" w:type="dxa"/>
            <w:gridSpan w:val="2"/>
            <w:noWrap w:val="0"/>
            <w:vAlign w:val="center"/>
          </w:tcPr>
          <w:p w14:paraId="3F55714B">
            <w:pPr>
              <w:jc w:val="center"/>
              <w:rPr>
                <w:rFonts w:hint="default" w:ascii="Times New Roman" w:hAnsi="Times New Roman" w:eastAsia="仿宋_GB2312" w:cs="Times New Roman"/>
              </w:rPr>
            </w:pPr>
          </w:p>
        </w:tc>
        <w:tc>
          <w:tcPr>
            <w:tcW w:w="1080" w:type="dxa"/>
            <w:gridSpan w:val="3"/>
            <w:noWrap w:val="0"/>
            <w:vAlign w:val="center"/>
          </w:tcPr>
          <w:p w14:paraId="3D62F88D">
            <w:pPr>
              <w:jc w:val="center"/>
              <w:rPr>
                <w:rFonts w:hint="default" w:ascii="Times New Roman" w:hAnsi="Times New Roman" w:eastAsia="仿宋_GB2312" w:cs="Times New Roman"/>
              </w:rPr>
            </w:pPr>
          </w:p>
        </w:tc>
        <w:tc>
          <w:tcPr>
            <w:tcW w:w="766" w:type="dxa"/>
            <w:gridSpan w:val="2"/>
            <w:noWrap w:val="0"/>
            <w:vAlign w:val="center"/>
          </w:tcPr>
          <w:p w14:paraId="6F56F6BF">
            <w:pPr>
              <w:jc w:val="center"/>
              <w:rPr>
                <w:rFonts w:hint="default" w:ascii="Times New Roman" w:hAnsi="Times New Roman" w:eastAsia="仿宋_GB2312" w:cs="Times New Roman"/>
              </w:rPr>
            </w:pPr>
          </w:p>
        </w:tc>
        <w:tc>
          <w:tcPr>
            <w:tcW w:w="1489" w:type="dxa"/>
            <w:gridSpan w:val="4"/>
            <w:noWrap w:val="0"/>
            <w:vAlign w:val="center"/>
          </w:tcPr>
          <w:p w14:paraId="556BADFD">
            <w:pPr>
              <w:jc w:val="center"/>
              <w:rPr>
                <w:rFonts w:hint="default" w:ascii="Times New Roman" w:hAnsi="Times New Roman" w:eastAsia="仿宋_GB2312" w:cs="Times New Roman"/>
              </w:rPr>
            </w:pPr>
          </w:p>
        </w:tc>
        <w:tc>
          <w:tcPr>
            <w:tcW w:w="1134" w:type="dxa"/>
            <w:gridSpan w:val="3"/>
            <w:noWrap w:val="0"/>
            <w:vAlign w:val="center"/>
          </w:tcPr>
          <w:p w14:paraId="234039E3">
            <w:pPr>
              <w:jc w:val="center"/>
              <w:rPr>
                <w:rFonts w:hint="default" w:ascii="Times New Roman" w:hAnsi="Times New Roman" w:eastAsia="仿宋_GB2312" w:cs="Times New Roman"/>
              </w:rPr>
            </w:pPr>
          </w:p>
        </w:tc>
      </w:tr>
      <w:tr w14:paraId="37BB9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7F2E0A7C">
            <w:pPr>
              <w:jc w:val="center"/>
              <w:rPr>
                <w:rFonts w:hint="default" w:ascii="Times New Roman" w:hAnsi="Times New Roman" w:eastAsia="仿宋_GB2312" w:cs="Times New Roman"/>
              </w:rPr>
            </w:pPr>
          </w:p>
        </w:tc>
        <w:tc>
          <w:tcPr>
            <w:tcW w:w="720" w:type="dxa"/>
            <w:noWrap w:val="0"/>
            <w:vAlign w:val="center"/>
          </w:tcPr>
          <w:p w14:paraId="6AA14F9E">
            <w:pPr>
              <w:jc w:val="center"/>
              <w:rPr>
                <w:rFonts w:hint="default" w:ascii="Times New Roman" w:hAnsi="Times New Roman" w:eastAsia="仿宋_GB2312" w:cs="Times New Roman"/>
              </w:rPr>
            </w:pPr>
          </w:p>
        </w:tc>
        <w:tc>
          <w:tcPr>
            <w:tcW w:w="1260" w:type="dxa"/>
            <w:noWrap w:val="0"/>
            <w:vAlign w:val="center"/>
          </w:tcPr>
          <w:p w14:paraId="32B0029A">
            <w:pPr>
              <w:jc w:val="center"/>
              <w:rPr>
                <w:rFonts w:hint="default" w:ascii="Times New Roman" w:hAnsi="Times New Roman" w:eastAsia="仿宋_GB2312" w:cs="Times New Roman"/>
              </w:rPr>
            </w:pPr>
          </w:p>
        </w:tc>
        <w:tc>
          <w:tcPr>
            <w:tcW w:w="1260" w:type="dxa"/>
            <w:gridSpan w:val="2"/>
            <w:noWrap w:val="0"/>
            <w:vAlign w:val="center"/>
          </w:tcPr>
          <w:p w14:paraId="3A121E85">
            <w:pPr>
              <w:jc w:val="center"/>
              <w:rPr>
                <w:rFonts w:hint="default" w:ascii="Times New Roman" w:hAnsi="Times New Roman" w:eastAsia="仿宋_GB2312" w:cs="Times New Roman"/>
              </w:rPr>
            </w:pPr>
          </w:p>
        </w:tc>
        <w:tc>
          <w:tcPr>
            <w:tcW w:w="1080" w:type="dxa"/>
            <w:gridSpan w:val="3"/>
            <w:noWrap w:val="0"/>
            <w:vAlign w:val="center"/>
          </w:tcPr>
          <w:p w14:paraId="68E858F2">
            <w:pPr>
              <w:jc w:val="center"/>
              <w:rPr>
                <w:rFonts w:hint="default" w:ascii="Times New Roman" w:hAnsi="Times New Roman" w:eastAsia="仿宋_GB2312" w:cs="Times New Roman"/>
              </w:rPr>
            </w:pPr>
          </w:p>
        </w:tc>
        <w:tc>
          <w:tcPr>
            <w:tcW w:w="766" w:type="dxa"/>
            <w:gridSpan w:val="2"/>
            <w:noWrap w:val="0"/>
            <w:vAlign w:val="center"/>
          </w:tcPr>
          <w:p w14:paraId="25B31A5E">
            <w:pPr>
              <w:jc w:val="center"/>
              <w:rPr>
                <w:rFonts w:hint="default" w:ascii="Times New Roman" w:hAnsi="Times New Roman" w:eastAsia="仿宋_GB2312" w:cs="Times New Roman"/>
              </w:rPr>
            </w:pPr>
          </w:p>
        </w:tc>
        <w:tc>
          <w:tcPr>
            <w:tcW w:w="1489" w:type="dxa"/>
            <w:gridSpan w:val="4"/>
            <w:noWrap w:val="0"/>
            <w:vAlign w:val="center"/>
          </w:tcPr>
          <w:p w14:paraId="1A29B96F">
            <w:pPr>
              <w:jc w:val="center"/>
              <w:rPr>
                <w:rFonts w:hint="default" w:ascii="Times New Roman" w:hAnsi="Times New Roman" w:eastAsia="仿宋_GB2312" w:cs="Times New Roman"/>
              </w:rPr>
            </w:pPr>
          </w:p>
        </w:tc>
        <w:tc>
          <w:tcPr>
            <w:tcW w:w="1134" w:type="dxa"/>
            <w:gridSpan w:val="3"/>
            <w:noWrap w:val="0"/>
            <w:vAlign w:val="center"/>
          </w:tcPr>
          <w:p w14:paraId="4D06B52F">
            <w:pPr>
              <w:jc w:val="center"/>
              <w:rPr>
                <w:rFonts w:hint="default" w:ascii="Times New Roman" w:hAnsi="Times New Roman" w:eastAsia="仿宋_GB2312" w:cs="Times New Roman"/>
              </w:rPr>
            </w:pPr>
          </w:p>
        </w:tc>
      </w:tr>
      <w:tr w14:paraId="49A88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317E7DEB">
            <w:pPr>
              <w:jc w:val="center"/>
              <w:rPr>
                <w:rFonts w:hint="default" w:ascii="Times New Roman" w:hAnsi="Times New Roman" w:eastAsia="仿宋_GB2312" w:cs="Times New Roman"/>
              </w:rPr>
            </w:pPr>
          </w:p>
        </w:tc>
        <w:tc>
          <w:tcPr>
            <w:tcW w:w="720" w:type="dxa"/>
            <w:noWrap w:val="0"/>
            <w:vAlign w:val="center"/>
          </w:tcPr>
          <w:p w14:paraId="5EC9D895">
            <w:pPr>
              <w:jc w:val="center"/>
              <w:rPr>
                <w:rFonts w:hint="default" w:ascii="Times New Roman" w:hAnsi="Times New Roman" w:eastAsia="仿宋_GB2312" w:cs="Times New Roman"/>
              </w:rPr>
            </w:pPr>
          </w:p>
        </w:tc>
        <w:tc>
          <w:tcPr>
            <w:tcW w:w="1260" w:type="dxa"/>
            <w:noWrap w:val="0"/>
            <w:vAlign w:val="center"/>
          </w:tcPr>
          <w:p w14:paraId="3A88FB05">
            <w:pPr>
              <w:jc w:val="center"/>
              <w:rPr>
                <w:rFonts w:hint="default" w:ascii="Times New Roman" w:hAnsi="Times New Roman" w:eastAsia="仿宋_GB2312" w:cs="Times New Roman"/>
              </w:rPr>
            </w:pPr>
          </w:p>
        </w:tc>
        <w:tc>
          <w:tcPr>
            <w:tcW w:w="1260" w:type="dxa"/>
            <w:gridSpan w:val="2"/>
            <w:noWrap w:val="0"/>
            <w:vAlign w:val="center"/>
          </w:tcPr>
          <w:p w14:paraId="3375619D">
            <w:pPr>
              <w:jc w:val="center"/>
              <w:rPr>
                <w:rFonts w:hint="default" w:ascii="Times New Roman" w:hAnsi="Times New Roman" w:eastAsia="仿宋_GB2312" w:cs="Times New Roman"/>
              </w:rPr>
            </w:pPr>
          </w:p>
        </w:tc>
        <w:tc>
          <w:tcPr>
            <w:tcW w:w="1080" w:type="dxa"/>
            <w:gridSpan w:val="3"/>
            <w:noWrap w:val="0"/>
            <w:vAlign w:val="center"/>
          </w:tcPr>
          <w:p w14:paraId="129A3D59">
            <w:pPr>
              <w:jc w:val="center"/>
              <w:rPr>
                <w:rFonts w:hint="default" w:ascii="Times New Roman" w:hAnsi="Times New Roman" w:eastAsia="仿宋_GB2312" w:cs="Times New Roman"/>
              </w:rPr>
            </w:pPr>
          </w:p>
        </w:tc>
        <w:tc>
          <w:tcPr>
            <w:tcW w:w="766" w:type="dxa"/>
            <w:gridSpan w:val="2"/>
            <w:noWrap w:val="0"/>
            <w:vAlign w:val="center"/>
          </w:tcPr>
          <w:p w14:paraId="5A451428">
            <w:pPr>
              <w:jc w:val="center"/>
              <w:rPr>
                <w:rFonts w:hint="default" w:ascii="Times New Roman" w:hAnsi="Times New Roman" w:eastAsia="仿宋_GB2312" w:cs="Times New Roman"/>
              </w:rPr>
            </w:pPr>
          </w:p>
        </w:tc>
        <w:tc>
          <w:tcPr>
            <w:tcW w:w="1489" w:type="dxa"/>
            <w:gridSpan w:val="4"/>
            <w:noWrap w:val="0"/>
            <w:vAlign w:val="center"/>
          </w:tcPr>
          <w:p w14:paraId="47B79734">
            <w:pPr>
              <w:jc w:val="center"/>
              <w:rPr>
                <w:rFonts w:hint="default" w:ascii="Times New Roman" w:hAnsi="Times New Roman" w:eastAsia="仿宋_GB2312" w:cs="Times New Roman"/>
              </w:rPr>
            </w:pPr>
          </w:p>
        </w:tc>
        <w:tc>
          <w:tcPr>
            <w:tcW w:w="1134" w:type="dxa"/>
            <w:gridSpan w:val="3"/>
            <w:noWrap w:val="0"/>
            <w:vAlign w:val="center"/>
          </w:tcPr>
          <w:p w14:paraId="50286B1E">
            <w:pPr>
              <w:jc w:val="center"/>
              <w:rPr>
                <w:rFonts w:hint="default" w:ascii="Times New Roman" w:hAnsi="Times New Roman" w:eastAsia="仿宋_GB2312" w:cs="Times New Roman"/>
              </w:rPr>
            </w:pPr>
          </w:p>
        </w:tc>
      </w:tr>
      <w:tr w14:paraId="39728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066" w:type="dxa"/>
            <w:noWrap w:val="0"/>
            <w:vAlign w:val="center"/>
          </w:tcPr>
          <w:p w14:paraId="25E95C81">
            <w:pPr>
              <w:jc w:val="center"/>
              <w:rPr>
                <w:rFonts w:hint="default" w:ascii="Times New Roman" w:hAnsi="Times New Roman" w:eastAsia="仿宋_GB2312" w:cs="Times New Roman"/>
              </w:rPr>
            </w:pPr>
          </w:p>
        </w:tc>
        <w:tc>
          <w:tcPr>
            <w:tcW w:w="720" w:type="dxa"/>
            <w:noWrap w:val="0"/>
            <w:vAlign w:val="center"/>
          </w:tcPr>
          <w:p w14:paraId="11958A90">
            <w:pPr>
              <w:jc w:val="center"/>
              <w:rPr>
                <w:rFonts w:hint="default" w:ascii="Times New Roman" w:hAnsi="Times New Roman" w:eastAsia="仿宋_GB2312" w:cs="Times New Roman"/>
              </w:rPr>
            </w:pPr>
          </w:p>
        </w:tc>
        <w:tc>
          <w:tcPr>
            <w:tcW w:w="1260" w:type="dxa"/>
            <w:noWrap w:val="0"/>
            <w:vAlign w:val="center"/>
          </w:tcPr>
          <w:p w14:paraId="73DAE2BE">
            <w:pPr>
              <w:jc w:val="center"/>
              <w:rPr>
                <w:rFonts w:hint="default" w:ascii="Times New Roman" w:hAnsi="Times New Roman" w:eastAsia="仿宋_GB2312" w:cs="Times New Roman"/>
              </w:rPr>
            </w:pPr>
          </w:p>
        </w:tc>
        <w:tc>
          <w:tcPr>
            <w:tcW w:w="1260" w:type="dxa"/>
            <w:gridSpan w:val="2"/>
            <w:noWrap w:val="0"/>
            <w:vAlign w:val="center"/>
          </w:tcPr>
          <w:p w14:paraId="4B6008E5">
            <w:pPr>
              <w:jc w:val="center"/>
              <w:rPr>
                <w:rFonts w:hint="default" w:ascii="Times New Roman" w:hAnsi="Times New Roman" w:eastAsia="仿宋_GB2312" w:cs="Times New Roman"/>
              </w:rPr>
            </w:pPr>
          </w:p>
        </w:tc>
        <w:tc>
          <w:tcPr>
            <w:tcW w:w="1080" w:type="dxa"/>
            <w:gridSpan w:val="3"/>
            <w:noWrap w:val="0"/>
            <w:vAlign w:val="center"/>
          </w:tcPr>
          <w:p w14:paraId="338F6969">
            <w:pPr>
              <w:jc w:val="center"/>
              <w:rPr>
                <w:rFonts w:hint="default" w:ascii="Times New Roman" w:hAnsi="Times New Roman" w:eastAsia="仿宋_GB2312" w:cs="Times New Roman"/>
              </w:rPr>
            </w:pPr>
          </w:p>
        </w:tc>
        <w:tc>
          <w:tcPr>
            <w:tcW w:w="766" w:type="dxa"/>
            <w:gridSpan w:val="2"/>
            <w:noWrap w:val="0"/>
            <w:vAlign w:val="center"/>
          </w:tcPr>
          <w:p w14:paraId="4CC1BF25">
            <w:pPr>
              <w:jc w:val="center"/>
              <w:rPr>
                <w:rFonts w:hint="default" w:ascii="Times New Roman" w:hAnsi="Times New Roman" w:eastAsia="仿宋_GB2312" w:cs="Times New Roman"/>
              </w:rPr>
            </w:pPr>
          </w:p>
        </w:tc>
        <w:tc>
          <w:tcPr>
            <w:tcW w:w="1489" w:type="dxa"/>
            <w:gridSpan w:val="4"/>
            <w:noWrap w:val="0"/>
            <w:vAlign w:val="center"/>
          </w:tcPr>
          <w:p w14:paraId="6FA76A37">
            <w:pPr>
              <w:jc w:val="center"/>
              <w:rPr>
                <w:rFonts w:hint="default" w:ascii="Times New Roman" w:hAnsi="Times New Roman" w:eastAsia="仿宋_GB2312" w:cs="Times New Roman"/>
              </w:rPr>
            </w:pPr>
          </w:p>
        </w:tc>
        <w:tc>
          <w:tcPr>
            <w:tcW w:w="1134" w:type="dxa"/>
            <w:gridSpan w:val="3"/>
            <w:noWrap w:val="0"/>
            <w:vAlign w:val="center"/>
          </w:tcPr>
          <w:p w14:paraId="29D3C40A">
            <w:pPr>
              <w:jc w:val="center"/>
              <w:rPr>
                <w:rFonts w:hint="default" w:ascii="Times New Roman" w:hAnsi="Times New Roman" w:eastAsia="仿宋_GB2312" w:cs="Times New Roman"/>
              </w:rPr>
            </w:pPr>
          </w:p>
        </w:tc>
      </w:tr>
      <w:tr w14:paraId="4348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1066" w:type="dxa"/>
            <w:noWrap w:val="0"/>
            <w:vAlign w:val="center"/>
          </w:tcPr>
          <w:p w14:paraId="1E11676F">
            <w:pPr>
              <w:jc w:val="center"/>
              <w:rPr>
                <w:rFonts w:hint="default" w:ascii="Times New Roman" w:hAnsi="Times New Roman" w:eastAsia="仿宋_GB2312" w:cs="Times New Roman"/>
              </w:rPr>
            </w:pPr>
            <w:r>
              <w:rPr>
                <w:rFonts w:hint="default" w:ascii="Times New Roman" w:hAnsi="Times New Roman" w:eastAsia="仿宋_GB2312" w:cs="Times New Roman"/>
              </w:rPr>
              <w:t>预期成果</w:t>
            </w:r>
          </w:p>
        </w:tc>
        <w:tc>
          <w:tcPr>
            <w:tcW w:w="5086" w:type="dxa"/>
            <w:gridSpan w:val="9"/>
            <w:noWrap w:val="0"/>
            <w:vAlign w:val="center"/>
          </w:tcPr>
          <w:p w14:paraId="62FBA682">
            <w:pPr>
              <w:rPr>
                <w:rFonts w:hint="default" w:ascii="Times New Roman" w:hAnsi="Times New Roman" w:eastAsia="仿宋_GB2312" w:cs="Times New Roman"/>
                <w:lang w:val="en-US" w:eastAsia="zh-CN"/>
              </w:rPr>
            </w:pPr>
            <w:r>
              <w:rPr>
                <w:rFonts w:hint="default" w:ascii="Times New Roman" w:hAnsi="Times New Roman" w:eastAsia="仿宋_GB2312" w:cs="Times New Roman"/>
              </w:rPr>
              <w:t>1.</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专著 2.</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 xml:space="preserve">译著 </w:t>
            </w:r>
            <w:r>
              <w:rPr>
                <w:rFonts w:hint="default" w:ascii="Times New Roman" w:hAnsi="Times New Roman" w:eastAsia="仿宋_GB2312" w:cs="Times New Roman"/>
                <w:lang w:val="en-US" w:eastAsia="zh-CN"/>
              </w:rPr>
              <w:t>3</w:t>
            </w:r>
            <w:r>
              <w:rPr>
                <w:rFonts w:hint="default" w:ascii="Times New Roman" w:hAnsi="Times New Roman" w:eastAsia="仿宋_GB2312" w:cs="Times New Roman"/>
              </w:rPr>
              <w:t xml:space="preserve">. </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 xml:space="preserve">论文 </w:t>
            </w:r>
            <w:r>
              <w:rPr>
                <w:rFonts w:hint="default" w:ascii="Times New Roman" w:hAnsi="Times New Roman" w:eastAsia="仿宋_GB2312" w:cs="Times New Roman"/>
                <w:lang w:val="en-US" w:eastAsia="zh-CN"/>
              </w:rPr>
              <w:t>4</w:t>
            </w:r>
            <w:r>
              <w:rPr>
                <w:rFonts w:hint="default" w:ascii="Times New Roman" w:hAnsi="Times New Roman" w:eastAsia="仿宋_GB2312" w:cs="Times New Roman"/>
              </w:rPr>
              <w:t>.</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rPr>
              <w:t>研究报告</w:t>
            </w:r>
            <w:r>
              <w:rPr>
                <w:rFonts w:hint="default" w:ascii="Times New Roman" w:hAnsi="Times New Roman" w:eastAsia="仿宋_GB2312" w:cs="Times New Roman"/>
                <w:lang w:eastAsia="zh-CN"/>
              </w:rPr>
              <w:t>（咨政报告）</w:t>
            </w:r>
            <w:r>
              <w:rPr>
                <w:rFonts w:hint="default" w:ascii="Times New Roman" w:hAnsi="Times New Roman" w:eastAsia="仿宋_GB2312" w:cs="Times New Roman"/>
                <w:lang w:val="en-US" w:eastAsia="zh-CN"/>
              </w:rPr>
              <w:t>4.</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lang w:val="en-US" w:eastAsia="zh-CN"/>
              </w:rPr>
              <w:t>其他</w:t>
            </w:r>
          </w:p>
        </w:tc>
        <w:tc>
          <w:tcPr>
            <w:tcW w:w="2623" w:type="dxa"/>
            <w:gridSpan w:val="7"/>
            <w:noWrap w:val="0"/>
            <w:vAlign w:val="center"/>
          </w:tcPr>
          <w:p w14:paraId="6079A7F5">
            <w:pPr>
              <w:jc w:val="center"/>
              <w:rPr>
                <w:rFonts w:hint="default" w:ascii="Times New Roman" w:hAnsi="Times New Roman" w:eastAsia="仿宋_GB2312" w:cs="Times New Roman"/>
              </w:rPr>
            </w:pPr>
            <w:r>
              <w:rPr>
                <w:rFonts w:hint="default" w:ascii="Times New Roman" w:hAnsi="Times New Roman" w:eastAsia="仿宋_GB2312" w:cs="Times New Roman"/>
              </w:rPr>
              <w:t>字数：        千字</w:t>
            </w:r>
          </w:p>
        </w:tc>
      </w:tr>
      <w:tr w14:paraId="7D93D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066" w:type="dxa"/>
            <w:noWrap w:val="0"/>
            <w:vAlign w:val="center"/>
          </w:tcPr>
          <w:p w14:paraId="6AB0C05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成果去向</w:t>
            </w:r>
          </w:p>
        </w:tc>
        <w:tc>
          <w:tcPr>
            <w:tcW w:w="5526" w:type="dxa"/>
            <w:gridSpan w:val="10"/>
            <w:noWrap w:val="0"/>
            <w:vAlign w:val="center"/>
          </w:tcPr>
          <w:p w14:paraId="6FEE4B6C">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lang w:eastAsia="zh-CN"/>
              </w:rPr>
            </w:pPr>
            <w:r>
              <w:rPr>
                <w:rFonts w:hint="default" w:ascii="Times New Roman" w:hAnsi="Times New Roman" w:eastAsia="仿宋_GB2312" w:cs="Times New Roman"/>
                <w:lang w:val="en-US" w:eastAsia="zh-CN"/>
              </w:rPr>
              <w:t>1.</w:t>
            </w:r>
            <w:r>
              <w:rPr>
                <w:rFonts w:hint="default" w:ascii="Times New Roman" w:hAnsi="Times New Roman" w:eastAsia="仿宋_GB2312" w:cs="Times New Roman"/>
              </w:rPr>
              <w:t>公开出版、</w:t>
            </w:r>
            <w:r>
              <w:rPr>
                <w:rFonts w:hint="default" w:ascii="Times New Roman" w:hAnsi="Times New Roman" w:eastAsia="仿宋_GB2312" w:cs="Times New Roman"/>
              </w:rPr>
              <w:fldChar w:fldCharType="begin"/>
            </w:r>
            <w:r>
              <w:rPr>
                <w:rFonts w:hint="default" w:ascii="Times New Roman" w:hAnsi="Times New Roman" w:eastAsia="仿宋_GB2312" w:cs="Times New Roman"/>
              </w:rPr>
              <w:instrText xml:space="preserve"> HYPERLINK "http://www.lwlm.com/lunwenfabiao/" \t "_blank" </w:instrText>
            </w:r>
            <w:r>
              <w:rPr>
                <w:rFonts w:hint="default" w:ascii="Times New Roman" w:hAnsi="Times New Roman" w:eastAsia="仿宋_GB2312" w:cs="Times New Roman"/>
              </w:rPr>
              <w:fldChar w:fldCharType="separate"/>
            </w:r>
            <w:r>
              <w:rPr>
                <w:rFonts w:hint="default" w:ascii="Times New Roman" w:hAnsi="Times New Roman" w:eastAsia="仿宋_GB2312" w:cs="Times New Roman"/>
              </w:rPr>
              <w:t>发表</w:t>
            </w:r>
            <w:r>
              <w:rPr>
                <w:rFonts w:hint="default" w:ascii="Times New Roman" w:hAnsi="Times New Roman" w:eastAsia="仿宋_GB2312" w:cs="Times New Roman"/>
              </w:rPr>
              <w:fldChar w:fldCharType="end"/>
            </w:r>
            <w:r>
              <w:rPr>
                <w:rFonts w:hint="default" w:ascii="Times New Roman" w:hAnsi="Times New Roman" w:eastAsia="仿宋_GB2312" w:cs="Times New Roman"/>
                <w:lang w:eastAsia="zh-CN"/>
              </w:rPr>
              <w:t>（①</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lang w:eastAsia="zh-CN"/>
              </w:rPr>
              <w:t>重点课题为中国人文社会科学核心期刊（AMI）；②</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lang w:eastAsia="zh-CN"/>
              </w:rPr>
              <w:t>一般课题为知网收录的人文社科类期刊）；</w:t>
            </w:r>
          </w:p>
          <w:p w14:paraId="0680C1BF">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rPr>
            </w:pPr>
            <w:r>
              <w:rPr>
                <w:rFonts w:hint="default" w:ascii="Times New Roman" w:hAnsi="Times New Roman" w:eastAsia="仿宋_GB2312" w:cs="Times New Roman"/>
                <w:lang w:eastAsia="zh-CN"/>
              </w:rPr>
              <w:t>2</w:t>
            </w:r>
            <w:r>
              <w:rPr>
                <w:rFonts w:hint="default" w:ascii="Times New Roman" w:hAnsi="Times New Roman" w:eastAsia="仿宋_GB2312" w:cs="Times New Roman"/>
                <w:lang w:val="en-US" w:eastAsia="zh-CN"/>
              </w:rPr>
              <w:t>.内部呈送</w:t>
            </w:r>
            <w:r>
              <w:rPr>
                <w:rFonts w:hint="default" w:ascii="Times New Roman" w:hAnsi="Times New Roman" w:eastAsia="仿宋_GB2312" w:cs="Times New Roman"/>
                <w:lang w:eastAsia="zh-CN"/>
              </w:rPr>
              <w:t>①</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lang w:eastAsia="zh-CN"/>
              </w:rPr>
              <w:t>重点课题送交</w:t>
            </w:r>
            <w:r>
              <w:rPr>
                <w:rFonts w:hint="default" w:ascii="Times New Roman" w:hAnsi="Times New Roman" w:eastAsia="仿宋_GB2312" w:cs="Times New Roman"/>
                <w:lang w:val="en-US" w:eastAsia="zh-CN"/>
              </w:rPr>
              <w:t>正厅级及以上领导</w:t>
            </w:r>
            <w:r>
              <w:rPr>
                <w:rFonts w:hint="default" w:ascii="Times New Roman" w:hAnsi="Times New Roman" w:eastAsia="仿宋_GB2312" w:cs="Times New Roman"/>
                <w:lang w:eastAsia="zh-CN"/>
              </w:rPr>
              <w:t>批阅；②</w:t>
            </w:r>
            <w:r>
              <w:rPr>
                <w:rFonts w:hint="default" w:ascii="Times New Roman" w:hAnsi="Times New Roman" w:eastAsia="仿宋_GB2312" w:cs="Times New Roman"/>
                <w:lang w:eastAsia="zh-CN"/>
              </w:rPr>
              <w:sym w:font="Wingdings 2" w:char="00A3"/>
            </w:r>
            <w:r>
              <w:rPr>
                <w:rFonts w:hint="default" w:ascii="Times New Roman" w:hAnsi="Times New Roman" w:eastAsia="仿宋_GB2312" w:cs="Times New Roman"/>
                <w:lang w:eastAsia="zh-CN"/>
              </w:rPr>
              <w:t>一般课题送</w:t>
            </w:r>
            <w:r>
              <w:rPr>
                <w:rFonts w:hint="default" w:ascii="Times New Roman" w:hAnsi="Times New Roman" w:eastAsia="仿宋_GB2312" w:cs="Times New Roman"/>
                <w:lang w:val="en-US" w:eastAsia="zh-CN"/>
              </w:rPr>
              <w:t>市级领导或县（市、区）主要领导</w:t>
            </w:r>
            <w:r>
              <w:rPr>
                <w:rFonts w:hint="default" w:ascii="Times New Roman" w:hAnsi="Times New Roman" w:eastAsia="仿宋_GB2312" w:cs="Times New Roman"/>
                <w:lang w:eastAsia="zh-CN"/>
              </w:rPr>
              <w:t xml:space="preserve">批阅。   </w:t>
            </w:r>
            <w:r>
              <w:rPr>
                <w:rFonts w:hint="default" w:ascii="Times New Roman" w:hAnsi="Times New Roman" w:eastAsia="仿宋_GB2312" w:cs="Times New Roman"/>
              </w:rPr>
              <w:t xml:space="preserve">   </w:t>
            </w:r>
          </w:p>
        </w:tc>
        <w:tc>
          <w:tcPr>
            <w:tcW w:w="850" w:type="dxa"/>
            <w:gridSpan w:val="2"/>
            <w:noWrap w:val="0"/>
            <w:vAlign w:val="center"/>
          </w:tcPr>
          <w:p w14:paraId="35D85A2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rPr>
            </w:pPr>
            <w:r>
              <w:rPr>
                <w:rFonts w:hint="default" w:ascii="Times New Roman" w:hAnsi="Times New Roman" w:eastAsia="仿宋_GB2312" w:cs="Times New Roman"/>
              </w:rPr>
              <w:t>预计完成时间</w:t>
            </w:r>
          </w:p>
          <w:p w14:paraId="61800362">
            <w:pPr>
              <w:keepNext w:val="0"/>
              <w:keepLines w:val="0"/>
              <w:pageBreakBefore w:val="0"/>
              <w:widowControl w:val="0"/>
              <w:kinsoku/>
              <w:wordWrap/>
              <w:overflowPunct/>
              <w:topLinePunct w:val="0"/>
              <w:autoSpaceDE/>
              <w:autoSpaceDN/>
              <w:bidi w:val="0"/>
              <w:adjustRightInd/>
              <w:snapToGrid/>
              <w:spacing w:line="300" w:lineRule="exact"/>
              <w:ind w:firstLine="840" w:firstLineChars="400"/>
              <w:jc w:val="left"/>
              <w:textAlignment w:val="auto"/>
              <w:rPr>
                <w:rFonts w:hint="default" w:ascii="Times New Roman" w:hAnsi="Times New Roman" w:eastAsia="仿宋_GB2312" w:cs="Times New Roman"/>
              </w:rPr>
            </w:pPr>
          </w:p>
        </w:tc>
        <w:tc>
          <w:tcPr>
            <w:tcW w:w="1333" w:type="dxa"/>
            <w:gridSpan w:val="4"/>
            <w:noWrap w:val="0"/>
            <w:vAlign w:val="center"/>
          </w:tcPr>
          <w:p w14:paraId="3293C6B0">
            <w:pPr>
              <w:keepNext w:val="0"/>
              <w:keepLines w:val="0"/>
              <w:pageBreakBefore w:val="0"/>
              <w:widowControl w:val="0"/>
              <w:kinsoku/>
              <w:wordWrap/>
              <w:overflowPunct/>
              <w:topLinePunct w:val="0"/>
              <w:autoSpaceDE/>
              <w:autoSpaceDN/>
              <w:bidi w:val="0"/>
              <w:adjustRightInd/>
              <w:snapToGrid/>
              <w:spacing w:line="300" w:lineRule="exact"/>
              <w:ind w:firstLine="210" w:firstLineChars="100"/>
              <w:jc w:val="left"/>
              <w:textAlignment w:val="auto"/>
              <w:rPr>
                <w:rFonts w:hint="default" w:ascii="Times New Roman" w:hAnsi="Times New Roman" w:eastAsia="仿宋_GB2312" w:cs="Times New Roman"/>
              </w:rPr>
            </w:pPr>
            <w:r>
              <w:rPr>
                <w:rFonts w:hint="default" w:ascii="Times New Roman" w:hAnsi="Times New Roman" w:eastAsia="仿宋_GB2312" w:cs="Times New Roman"/>
              </w:rPr>
              <w:t>年    月</w:t>
            </w:r>
          </w:p>
        </w:tc>
      </w:tr>
    </w:tbl>
    <w:p w14:paraId="7B29A1F5">
      <w:pPr>
        <w:keepNext w:val="0"/>
        <w:keepLines w:val="0"/>
        <w:pageBreakBefore w:val="0"/>
        <w:widowControl w:val="0"/>
        <w:kinsoku/>
        <w:wordWrap/>
        <w:overflowPunct/>
        <w:topLinePunct w:val="0"/>
        <w:autoSpaceDE/>
        <w:autoSpaceDN/>
        <w:bidi w:val="0"/>
        <w:adjustRightInd/>
        <w:snapToGrid/>
        <w:spacing w:after="157" w:afterLines="50" w:line="440" w:lineRule="exact"/>
        <w:textAlignment w:val="auto"/>
        <w:outlineLvl w:val="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二、金华市社科课题设计论证（活页）</w:t>
      </w:r>
    </w:p>
    <w:p w14:paraId="42AF5776">
      <w:pPr>
        <w:keepNext w:val="0"/>
        <w:keepLines w:val="0"/>
        <w:pageBreakBefore w:val="0"/>
        <w:widowControl w:val="0"/>
        <w:kinsoku/>
        <w:wordWrap/>
        <w:overflowPunct/>
        <w:topLinePunct w:val="0"/>
        <w:autoSpaceDE/>
        <w:autoSpaceDN/>
        <w:bidi w:val="0"/>
        <w:adjustRightInd/>
        <w:snapToGrid w:val="0"/>
        <w:textAlignment w:val="auto"/>
        <w:rPr>
          <w:rFonts w:hint="default" w:ascii="Times New Roman" w:hAnsi="Times New Roman" w:eastAsia="仿宋_GB2312" w:cs="Times New Roman"/>
          <w:b/>
          <w:bCs/>
          <w:sz w:val="24"/>
          <w:szCs w:val="24"/>
        </w:rPr>
      </w:pPr>
      <w:r>
        <w:rPr>
          <w:rFonts w:hint="default" w:ascii="Times New Roman" w:hAnsi="Times New Roman" w:eastAsia="仿宋_GB2312" w:cs="Times New Roman"/>
          <w:spacing w:val="4"/>
          <w:sz w:val="24"/>
          <w:szCs w:val="24"/>
        </w:rPr>
        <w:t>（</w:t>
      </w:r>
      <w:r>
        <w:rPr>
          <w:rFonts w:hint="default" w:ascii="Times New Roman" w:hAnsi="Times New Roman" w:eastAsia="仿宋_GB2312" w:cs="Times New Roman"/>
          <w:kern w:val="0"/>
          <w:sz w:val="24"/>
          <w:szCs w:val="24"/>
        </w:rPr>
        <w:t>不得出现申请人姓名和所在单位等直接或间接透露申报者信息的背景资料，否则不予评审。写不下可附页，字数2-3千字</w:t>
      </w:r>
      <w:r>
        <w:rPr>
          <w:rFonts w:hint="default" w:ascii="Times New Roman" w:hAnsi="Times New Roman" w:eastAsia="仿宋_GB2312" w:cs="Times New Roman"/>
          <w:b/>
          <w:bCs/>
          <w:sz w:val="24"/>
          <w:szCs w:val="24"/>
        </w:rPr>
        <w:t>）</w:t>
      </w:r>
    </w:p>
    <w:tbl>
      <w:tblPr>
        <w:tblStyle w:val="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7636"/>
      </w:tblGrid>
      <w:tr w14:paraId="77639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jc w:val="center"/>
        </w:trPr>
        <w:tc>
          <w:tcPr>
            <w:tcW w:w="519" w:type="pct"/>
            <w:noWrap w:val="0"/>
            <w:vAlign w:val="center"/>
          </w:tcPr>
          <w:p w14:paraId="4CD8E117">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基</w:t>
            </w:r>
          </w:p>
          <w:p w14:paraId="742FD163">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本</w:t>
            </w:r>
          </w:p>
          <w:p w14:paraId="04EEBC74">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信</w:t>
            </w:r>
          </w:p>
          <w:p w14:paraId="7FDA0F00">
            <w:pPr>
              <w:jc w:val="center"/>
              <w:rPr>
                <w:rFonts w:hint="default" w:ascii="Times New Roman" w:hAnsi="Times New Roman" w:eastAsia="仿宋_GB2312" w:cs="Times New Roman"/>
              </w:rPr>
            </w:pPr>
            <w:r>
              <w:rPr>
                <w:rFonts w:hint="default" w:ascii="Times New Roman" w:hAnsi="Times New Roman" w:eastAsia="仿宋_GB2312" w:cs="Times New Roman"/>
                <w:b/>
                <w:bCs/>
                <w:lang w:eastAsia="zh-CN"/>
              </w:rPr>
              <w:t>息</w:t>
            </w:r>
          </w:p>
        </w:tc>
        <w:tc>
          <w:tcPr>
            <w:tcW w:w="4480" w:type="pct"/>
            <w:noWrap w:val="0"/>
            <w:vAlign w:val="top"/>
          </w:tcPr>
          <w:p w14:paraId="4B7AE7C7">
            <w:pPr>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课题名称：</w:t>
            </w:r>
          </w:p>
          <w:p w14:paraId="552EA8BE">
            <w:pPr>
              <w:rPr>
                <w:rFonts w:hint="default" w:ascii="Times New Roman" w:hAnsi="Times New Roman" w:eastAsia="仿宋_GB2312" w:cs="Times New Roman"/>
                <w:lang w:val="en-US" w:eastAsia="zh-CN"/>
              </w:rPr>
            </w:pPr>
          </w:p>
          <w:p w14:paraId="20F1F9F0">
            <w:pPr>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选题类别：                           课题类别：</w:t>
            </w:r>
          </w:p>
          <w:p w14:paraId="067DAF87">
            <w:pPr>
              <w:rPr>
                <w:rFonts w:hint="default" w:ascii="Times New Roman" w:hAnsi="Times New Roman" w:eastAsia="仿宋_GB2312" w:cs="Times New Roman"/>
                <w:lang w:val="en-US" w:eastAsia="zh-CN"/>
              </w:rPr>
            </w:pPr>
            <w:r>
              <w:rPr>
                <w:rFonts w:hint="default" w:ascii="Times New Roman" w:hAnsi="Times New Roman" w:eastAsia="仿宋_GB2312" w:cs="Times New Roman"/>
                <w:lang w:val="en-US" w:eastAsia="zh-CN"/>
              </w:rPr>
              <w:t xml:space="preserve">                                               </w:t>
            </w:r>
            <w:r>
              <w:rPr>
                <w:rFonts w:hint="default" w:ascii="Times New Roman" w:hAnsi="Times New Roman" w:eastAsia="仿宋_GB2312" w:cs="Times New Roman"/>
                <w:bCs/>
                <w:lang w:val="en-US" w:eastAsia="zh-CN"/>
              </w:rPr>
              <w:sym w:font="Wingdings 2" w:char="00A3"/>
            </w:r>
            <w:r>
              <w:rPr>
                <w:rFonts w:hint="default" w:ascii="Times New Roman" w:hAnsi="Times New Roman" w:eastAsia="仿宋_GB2312" w:cs="Times New Roman"/>
                <w:bCs/>
                <w:lang w:val="en-US" w:eastAsia="zh-CN"/>
              </w:rPr>
              <w:t>重点、</w:t>
            </w:r>
            <w:r>
              <w:rPr>
                <w:rFonts w:hint="default" w:ascii="Times New Roman" w:hAnsi="Times New Roman" w:eastAsia="仿宋_GB2312" w:cs="Times New Roman"/>
                <w:bCs/>
                <w:lang w:val="en-US" w:eastAsia="zh-CN"/>
              </w:rPr>
              <w:sym w:font="Wingdings 2" w:char="00A3"/>
            </w:r>
            <w:r>
              <w:rPr>
                <w:rFonts w:hint="default" w:ascii="Times New Roman" w:hAnsi="Times New Roman" w:eastAsia="仿宋_GB2312" w:cs="Times New Roman"/>
                <w:bCs/>
                <w:lang w:val="en-US" w:eastAsia="zh-CN"/>
              </w:rPr>
              <w:t>一般</w:t>
            </w:r>
          </w:p>
          <w:p w14:paraId="34ECF354">
            <w:pPr>
              <w:rPr>
                <w:rFonts w:hint="default" w:ascii="Times New Roman" w:hAnsi="Times New Roman" w:eastAsia="仿宋_GB2312" w:cs="Times New Roman"/>
              </w:rPr>
            </w:pPr>
            <w:r>
              <w:rPr>
                <w:rFonts w:hint="default" w:ascii="Times New Roman" w:hAnsi="Times New Roman" w:eastAsia="仿宋_GB2312" w:cs="Times New Roman"/>
                <w:lang w:eastAsia="zh-CN"/>
              </w:rPr>
              <w:t>预期成果：□论文 □研究报告（咨政报告） □专著 □译著 □其他</w:t>
            </w:r>
          </w:p>
        </w:tc>
      </w:tr>
      <w:tr w14:paraId="69ECF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519" w:type="pct"/>
            <w:noWrap w:val="0"/>
            <w:vAlign w:val="center"/>
          </w:tcPr>
          <w:p w14:paraId="566EF501">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选</w:t>
            </w:r>
          </w:p>
          <w:p w14:paraId="3322DC17">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题</w:t>
            </w:r>
          </w:p>
          <w:p w14:paraId="06836946">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依</w:t>
            </w:r>
          </w:p>
          <w:p w14:paraId="79FB7508">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据</w:t>
            </w:r>
          </w:p>
        </w:tc>
        <w:tc>
          <w:tcPr>
            <w:tcW w:w="4480" w:type="pct"/>
            <w:noWrap w:val="0"/>
            <w:vAlign w:val="top"/>
          </w:tcPr>
          <w:p w14:paraId="46CD1178">
            <w:pPr>
              <w:rPr>
                <w:rFonts w:hint="default" w:ascii="Times New Roman" w:hAnsi="Times New Roman" w:eastAsia="仿宋_GB2312" w:cs="Times New Roman"/>
              </w:rPr>
            </w:pPr>
            <w:r>
              <w:rPr>
                <w:rFonts w:hint="default" w:ascii="Times New Roman" w:hAnsi="Times New Roman" w:eastAsia="仿宋_GB2312" w:cs="Times New Roman"/>
              </w:rPr>
              <w:t>本课题国内外研究现状述评；选题的意义。</w:t>
            </w:r>
          </w:p>
          <w:p w14:paraId="2455C196">
            <w:pPr>
              <w:rPr>
                <w:rFonts w:hint="default" w:ascii="Times New Roman" w:hAnsi="Times New Roman" w:eastAsia="仿宋_GB2312" w:cs="Times New Roman"/>
              </w:rPr>
            </w:pPr>
          </w:p>
        </w:tc>
      </w:tr>
      <w:tr w14:paraId="29EC7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1" w:hRule="atLeast"/>
          <w:jc w:val="center"/>
        </w:trPr>
        <w:tc>
          <w:tcPr>
            <w:tcW w:w="519" w:type="pct"/>
            <w:noWrap w:val="0"/>
            <w:vAlign w:val="center"/>
          </w:tcPr>
          <w:p w14:paraId="73C6D40C">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研</w:t>
            </w:r>
          </w:p>
          <w:p w14:paraId="7A032BD1">
            <w:pPr>
              <w:jc w:val="center"/>
              <w:rPr>
                <w:rFonts w:hint="default" w:ascii="Times New Roman" w:hAnsi="Times New Roman" w:eastAsia="仿宋_GB2312" w:cs="Times New Roman"/>
                <w:b/>
                <w:bCs/>
                <w:lang w:eastAsia="zh-CN"/>
              </w:rPr>
            </w:pPr>
            <w:r>
              <w:rPr>
                <w:rFonts w:hint="default" w:ascii="Times New Roman" w:hAnsi="Times New Roman" w:eastAsia="仿宋_GB2312" w:cs="Times New Roman"/>
                <w:b/>
                <w:bCs/>
                <w:lang w:eastAsia="zh-CN"/>
              </w:rPr>
              <w:t>究</w:t>
            </w:r>
          </w:p>
          <w:p w14:paraId="5442FECD">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内</w:t>
            </w:r>
          </w:p>
          <w:p w14:paraId="1524BE39">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容</w:t>
            </w:r>
          </w:p>
        </w:tc>
        <w:tc>
          <w:tcPr>
            <w:tcW w:w="4480" w:type="pct"/>
            <w:noWrap w:val="0"/>
            <w:vAlign w:val="top"/>
          </w:tcPr>
          <w:p w14:paraId="3540B8BF">
            <w:pPr>
              <w:rPr>
                <w:rFonts w:hint="default" w:ascii="Times New Roman" w:hAnsi="Times New Roman" w:eastAsia="仿宋_GB2312" w:cs="Times New Roman"/>
              </w:rPr>
            </w:pPr>
            <w:r>
              <w:rPr>
                <w:rFonts w:hint="default" w:ascii="Times New Roman" w:hAnsi="Times New Roman" w:eastAsia="仿宋_GB2312" w:cs="Times New Roman"/>
              </w:rPr>
              <w:t>本课题研究的主要内容或基本框架（包括章、节）、基本观点、基本思路、研究方法、创新之处。</w:t>
            </w:r>
          </w:p>
        </w:tc>
      </w:tr>
      <w:tr w14:paraId="69A0B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519" w:type="pct"/>
            <w:noWrap w:val="0"/>
            <w:vAlign w:val="center"/>
          </w:tcPr>
          <w:p w14:paraId="6D0FC702">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实</w:t>
            </w:r>
          </w:p>
          <w:p w14:paraId="400FAD00">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施</w:t>
            </w:r>
          </w:p>
          <w:p w14:paraId="03831077">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计</w:t>
            </w:r>
          </w:p>
          <w:p w14:paraId="13447DB5">
            <w:pPr>
              <w:jc w:val="center"/>
              <w:rPr>
                <w:rFonts w:hint="default" w:ascii="Times New Roman" w:hAnsi="Times New Roman" w:eastAsia="仿宋_GB2312" w:cs="Times New Roman"/>
              </w:rPr>
            </w:pPr>
            <w:r>
              <w:rPr>
                <w:rFonts w:hint="default" w:ascii="Times New Roman" w:hAnsi="Times New Roman" w:eastAsia="仿宋_GB2312" w:cs="Times New Roman"/>
                <w:b/>
                <w:bCs/>
              </w:rPr>
              <w:t>划</w:t>
            </w:r>
          </w:p>
        </w:tc>
        <w:tc>
          <w:tcPr>
            <w:tcW w:w="4480" w:type="pct"/>
            <w:noWrap w:val="0"/>
            <w:vAlign w:val="top"/>
          </w:tcPr>
          <w:p w14:paraId="21B9902A">
            <w:pPr>
              <w:rPr>
                <w:rFonts w:hint="default" w:ascii="Times New Roman" w:hAnsi="Times New Roman" w:eastAsia="仿宋_GB2312" w:cs="Times New Roman"/>
              </w:rPr>
            </w:pPr>
            <w:r>
              <w:rPr>
                <w:rFonts w:hint="default" w:ascii="Times New Roman" w:hAnsi="Times New Roman" w:eastAsia="仿宋_GB2312" w:cs="Times New Roman"/>
              </w:rPr>
              <w:t>研究实施计划和步骤。</w:t>
            </w:r>
          </w:p>
        </w:tc>
      </w:tr>
      <w:tr w14:paraId="13AE2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jc w:val="center"/>
        </w:trPr>
        <w:tc>
          <w:tcPr>
            <w:tcW w:w="519" w:type="pct"/>
            <w:noWrap w:val="0"/>
            <w:vAlign w:val="center"/>
          </w:tcPr>
          <w:p w14:paraId="01405446">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预</w:t>
            </w:r>
          </w:p>
          <w:p w14:paraId="1AFB0EF2">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期</w:t>
            </w:r>
          </w:p>
          <w:p w14:paraId="1A2C08DD">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价</w:t>
            </w:r>
          </w:p>
          <w:p w14:paraId="5AC28353">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值</w:t>
            </w:r>
          </w:p>
        </w:tc>
        <w:tc>
          <w:tcPr>
            <w:tcW w:w="4480" w:type="pct"/>
            <w:noWrap w:val="0"/>
            <w:vAlign w:val="top"/>
          </w:tcPr>
          <w:p w14:paraId="4A8707A2">
            <w:pPr>
              <w:rPr>
                <w:rFonts w:hint="default" w:ascii="Times New Roman" w:hAnsi="Times New Roman" w:eastAsia="仿宋_GB2312" w:cs="Times New Roman"/>
              </w:rPr>
            </w:pPr>
            <w:r>
              <w:rPr>
                <w:rFonts w:hint="default" w:ascii="Times New Roman" w:hAnsi="Times New Roman" w:eastAsia="仿宋_GB2312" w:cs="Times New Roman"/>
              </w:rPr>
              <w:t>本课题理论创新程度或实际价值。</w:t>
            </w:r>
          </w:p>
          <w:p w14:paraId="17CC2C4F">
            <w:pPr>
              <w:rPr>
                <w:rFonts w:hint="default" w:ascii="Times New Roman" w:hAnsi="Times New Roman" w:eastAsia="仿宋_GB2312" w:cs="Times New Roman"/>
                <w:b/>
                <w:bCs/>
              </w:rPr>
            </w:pPr>
          </w:p>
        </w:tc>
      </w:tr>
      <w:tr w14:paraId="0F826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9" w:hRule="atLeast"/>
          <w:jc w:val="center"/>
        </w:trPr>
        <w:tc>
          <w:tcPr>
            <w:tcW w:w="519" w:type="pct"/>
            <w:noWrap w:val="0"/>
            <w:vAlign w:val="center"/>
          </w:tcPr>
          <w:p w14:paraId="0563656C">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参</w:t>
            </w:r>
          </w:p>
          <w:p w14:paraId="5648373A">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考</w:t>
            </w:r>
          </w:p>
          <w:p w14:paraId="3936CBAE">
            <w:pPr>
              <w:jc w:val="center"/>
              <w:rPr>
                <w:rFonts w:hint="default" w:ascii="Times New Roman" w:hAnsi="Times New Roman" w:eastAsia="仿宋_GB2312" w:cs="Times New Roman"/>
                <w:b/>
                <w:bCs/>
              </w:rPr>
            </w:pPr>
            <w:r>
              <w:rPr>
                <w:rFonts w:hint="default" w:ascii="Times New Roman" w:hAnsi="Times New Roman" w:eastAsia="仿宋_GB2312" w:cs="Times New Roman"/>
                <w:b/>
                <w:bCs/>
              </w:rPr>
              <w:t>文</w:t>
            </w:r>
          </w:p>
          <w:p w14:paraId="2B8AA865">
            <w:pPr>
              <w:jc w:val="center"/>
              <w:rPr>
                <w:rFonts w:hint="default" w:ascii="Times New Roman" w:hAnsi="Times New Roman" w:eastAsia="仿宋_GB2312" w:cs="Times New Roman"/>
              </w:rPr>
            </w:pPr>
            <w:r>
              <w:rPr>
                <w:rFonts w:hint="default" w:ascii="Times New Roman" w:hAnsi="Times New Roman" w:eastAsia="仿宋_GB2312" w:cs="Times New Roman"/>
                <w:b/>
                <w:bCs/>
              </w:rPr>
              <w:t>献</w:t>
            </w:r>
          </w:p>
        </w:tc>
        <w:tc>
          <w:tcPr>
            <w:tcW w:w="4480" w:type="pct"/>
            <w:noWrap w:val="0"/>
            <w:vAlign w:val="top"/>
          </w:tcPr>
          <w:p w14:paraId="58E6D1DC">
            <w:pPr>
              <w:rPr>
                <w:rFonts w:hint="default" w:ascii="Times New Roman" w:hAnsi="Times New Roman" w:eastAsia="仿宋_GB2312" w:cs="Times New Roman"/>
              </w:rPr>
            </w:pPr>
            <w:r>
              <w:rPr>
                <w:rFonts w:hint="default" w:ascii="Times New Roman" w:hAnsi="Times New Roman" w:eastAsia="仿宋_GB2312" w:cs="Times New Roman"/>
              </w:rPr>
              <w:t>（限填10项）。</w:t>
            </w:r>
          </w:p>
        </w:tc>
      </w:tr>
    </w:tbl>
    <w:p w14:paraId="43800C60">
      <w:pPr>
        <w:keepNext w:val="0"/>
        <w:keepLines w:val="0"/>
        <w:pageBreakBefore w:val="0"/>
        <w:widowControl w:val="0"/>
        <w:kinsoku/>
        <w:wordWrap/>
        <w:overflowPunct/>
        <w:topLinePunct w:val="0"/>
        <w:autoSpaceDE/>
        <w:autoSpaceDN/>
        <w:bidi w:val="0"/>
        <w:adjustRightInd/>
        <w:snapToGrid/>
        <w:spacing w:after="157" w:afterLines="50" w:line="440" w:lineRule="exact"/>
        <w:jc w:val="left"/>
        <w:textAlignment w:val="auto"/>
        <w:outlineLvl w:val="0"/>
        <w:rPr>
          <w:rFonts w:hint="default" w:ascii="Times New Roman" w:hAnsi="Times New Roman" w:eastAsia="黑体" w:cs="Times New Roman"/>
          <w:sz w:val="28"/>
          <w:szCs w:val="28"/>
        </w:rPr>
      </w:pPr>
      <w:r>
        <w:rPr>
          <w:rFonts w:hint="default" w:ascii="Times New Roman" w:hAnsi="Times New Roman" w:eastAsia="黑体" w:cs="Times New Roman"/>
          <w:sz w:val="28"/>
          <w:szCs w:val="28"/>
        </w:rPr>
        <w:t xml:space="preserve">三、完成项目的条件和保证 </w:t>
      </w:r>
    </w:p>
    <w:tbl>
      <w:tblPr>
        <w:tblStyle w:val="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F3DD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1" w:hRule="atLeast"/>
        </w:trPr>
        <w:tc>
          <w:tcPr>
            <w:tcW w:w="5000" w:type="pct"/>
            <w:noWrap w:val="0"/>
            <w:vAlign w:val="top"/>
          </w:tcPr>
          <w:p w14:paraId="10E60337">
            <w:pPr>
              <w:rPr>
                <w:rFonts w:hint="default" w:ascii="Times New Roman" w:hAnsi="Times New Roman" w:eastAsia="仿宋_GB2312" w:cs="Times New Roman"/>
              </w:rPr>
            </w:pPr>
            <w:r>
              <w:rPr>
                <w:rFonts w:hint="default" w:ascii="Times New Roman" w:hAnsi="Times New Roman" w:eastAsia="仿宋_GB2312" w:cs="Times New Roman"/>
              </w:rPr>
              <w:t>1．课题负责人近年来已有相关研究成果（限填10项），课题参与人近年来已有相关研究成果（每人限填5项）；2.为本课题研究已作的前期准备工作（已收集的数据，进行的调查研究，写出的部分初稿等）；3.课题负责人曾完成哪些重要研究课题，科研成果的社会评价（引用、转载、获奖及被采纳情况）；4．完成本课题的时间保证及科研条件。</w:t>
            </w:r>
          </w:p>
        </w:tc>
      </w:tr>
    </w:tbl>
    <w:p w14:paraId="38CC1C9A">
      <w:pPr>
        <w:keepNext w:val="0"/>
        <w:keepLines w:val="0"/>
        <w:pageBreakBefore w:val="0"/>
        <w:widowControl w:val="0"/>
        <w:kinsoku/>
        <w:wordWrap/>
        <w:overflowPunct/>
        <w:topLinePunct w:val="0"/>
        <w:autoSpaceDE/>
        <w:autoSpaceDN/>
        <w:bidi w:val="0"/>
        <w:adjustRightInd/>
        <w:snapToGrid/>
        <w:spacing w:after="157" w:afterLines="50" w:line="440" w:lineRule="exact"/>
        <w:jc w:val="left"/>
        <w:textAlignment w:val="auto"/>
        <w:outlineLvl w:val="0"/>
        <w:rPr>
          <w:rFonts w:hint="default" w:ascii="Times New Roman" w:hAnsi="Times New Roman" w:eastAsia="黑体" w:cs="Times New Roman"/>
          <w:sz w:val="28"/>
          <w:szCs w:val="28"/>
        </w:rPr>
      </w:pPr>
      <w:r>
        <w:rPr>
          <w:rFonts w:hint="default" w:ascii="Times New Roman" w:hAnsi="Times New Roman" w:eastAsia="黑体" w:cs="Times New Roman"/>
          <w:sz w:val="28"/>
          <w:szCs w:val="28"/>
        </w:rPr>
        <w:br w:type="page"/>
      </w:r>
      <w:r>
        <w:rPr>
          <w:rFonts w:hint="default" w:ascii="Times New Roman" w:hAnsi="Times New Roman" w:eastAsia="黑体" w:cs="Times New Roman"/>
          <w:sz w:val="28"/>
          <w:szCs w:val="28"/>
        </w:rPr>
        <w:t>四、审批意见</w:t>
      </w:r>
    </w:p>
    <w:p w14:paraId="387A805D">
      <w:pPr>
        <w:spacing w:line="20" w:lineRule="exact"/>
        <w:rPr>
          <w:rFonts w:hint="default" w:ascii="Times New Roman" w:hAnsi="Times New Roman" w:eastAsia="楷体_GB2312" w:cs="Times New Roman"/>
          <w:spacing w:val="4"/>
          <w:szCs w:val="32"/>
        </w:rPr>
      </w:pPr>
    </w:p>
    <w:tbl>
      <w:tblPr>
        <w:tblStyle w:val="5"/>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5"/>
      </w:tblGrid>
      <w:tr w14:paraId="38190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4" w:hRule="atLeast"/>
          <w:jc w:val="center"/>
        </w:trPr>
        <w:tc>
          <w:tcPr>
            <w:tcW w:w="8755" w:type="dxa"/>
            <w:noWrap w:val="0"/>
            <w:vAlign w:val="top"/>
          </w:tcPr>
          <w:p w14:paraId="6D92695A">
            <w:pPr>
              <w:snapToGrid w:val="0"/>
              <w:spacing w:before="156" w:beforeLines="50"/>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所在单位（学会、协会、研究会、研究中心）意见：</w:t>
            </w:r>
          </w:p>
          <w:p w14:paraId="3B966454">
            <w:pPr>
              <w:rPr>
                <w:rFonts w:hint="default" w:ascii="Times New Roman" w:hAnsi="Times New Roman" w:eastAsia="仿宋_GB2312" w:cs="Times New Roman"/>
              </w:rPr>
            </w:pPr>
            <w:r>
              <w:rPr>
                <w:rFonts w:hint="default" w:ascii="Times New Roman" w:hAnsi="Times New Roman" w:eastAsia="仿宋_GB2312" w:cs="Times New Roman"/>
              </w:rPr>
              <w:t>（申请书所填写的内容是否属实；本课题负责人或参加者的政治业务素质是否适合承担招标课题的研究工作；本单位能否提供完成本课题所需的时间和条件；是否同意承担本课题的管理任务和信誉保证。）</w:t>
            </w:r>
          </w:p>
          <w:p w14:paraId="5E976671">
            <w:pPr>
              <w:snapToGrid w:val="0"/>
              <w:rPr>
                <w:rFonts w:hint="default" w:ascii="Times New Roman" w:hAnsi="Times New Roman" w:eastAsia="仿宋_GB2312" w:cs="Times New Roman"/>
                <w:spacing w:val="4"/>
                <w:sz w:val="28"/>
                <w:szCs w:val="28"/>
              </w:rPr>
            </w:pPr>
          </w:p>
          <w:p w14:paraId="7914EFE8">
            <w:pPr>
              <w:snapToGrid w:val="0"/>
              <w:rPr>
                <w:rFonts w:hint="default" w:ascii="Times New Roman" w:hAnsi="Times New Roman" w:eastAsia="仿宋_GB2312" w:cs="Times New Roman"/>
                <w:spacing w:val="4"/>
                <w:sz w:val="28"/>
                <w:szCs w:val="28"/>
              </w:rPr>
            </w:pPr>
          </w:p>
          <w:p w14:paraId="6BF6902E">
            <w:pPr>
              <w:pStyle w:val="2"/>
              <w:rPr>
                <w:rFonts w:hint="default" w:ascii="Times New Roman" w:hAnsi="Times New Roman" w:eastAsia="仿宋_GB2312" w:cs="Times New Roman"/>
              </w:rPr>
            </w:pPr>
          </w:p>
          <w:p w14:paraId="31D55503">
            <w:pPr>
              <w:snapToGrid w:val="0"/>
              <w:spacing w:line="400" w:lineRule="exact"/>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 xml:space="preserve">负责人（签字）：                      </w:t>
            </w:r>
          </w:p>
          <w:p w14:paraId="13C11157">
            <w:pPr>
              <w:snapToGrid w:val="0"/>
              <w:spacing w:line="400" w:lineRule="exact"/>
              <w:ind w:firstLine="5760" w:firstLineChars="2000"/>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 xml:space="preserve"> 盖   章</w:t>
            </w:r>
          </w:p>
          <w:p w14:paraId="24107AE9">
            <w:pPr>
              <w:snapToGrid w:val="0"/>
              <w:spacing w:line="400" w:lineRule="exact"/>
              <w:ind w:right="576"/>
              <w:jc w:val="right"/>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年    月     日</w:t>
            </w:r>
          </w:p>
        </w:tc>
      </w:tr>
      <w:tr w14:paraId="09482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3" w:hRule="atLeast"/>
          <w:jc w:val="center"/>
        </w:trPr>
        <w:tc>
          <w:tcPr>
            <w:tcW w:w="8755" w:type="dxa"/>
            <w:noWrap w:val="0"/>
            <w:vAlign w:val="top"/>
          </w:tcPr>
          <w:p w14:paraId="4ED97FDC">
            <w:pPr>
              <w:snapToGrid w:val="0"/>
              <w:spacing w:before="156" w:beforeLines="50"/>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县（市、区）委宣传部（社科联）、高校社科联、主管部门意见：</w:t>
            </w:r>
          </w:p>
          <w:p w14:paraId="3A8A4074">
            <w:pPr>
              <w:snapToGrid w:val="0"/>
              <w:rPr>
                <w:rFonts w:hint="default" w:ascii="Times New Roman" w:hAnsi="Times New Roman" w:eastAsia="仿宋_GB2312" w:cs="Times New Roman"/>
                <w:spacing w:val="4"/>
                <w:sz w:val="28"/>
                <w:szCs w:val="28"/>
              </w:rPr>
            </w:pPr>
          </w:p>
          <w:p w14:paraId="2B1F1B63">
            <w:pPr>
              <w:snapToGrid w:val="0"/>
              <w:rPr>
                <w:rFonts w:hint="default" w:ascii="Times New Roman" w:hAnsi="Times New Roman" w:eastAsia="仿宋_GB2312" w:cs="Times New Roman"/>
                <w:spacing w:val="4"/>
                <w:sz w:val="28"/>
                <w:szCs w:val="28"/>
              </w:rPr>
            </w:pPr>
          </w:p>
          <w:p w14:paraId="407077DE">
            <w:pPr>
              <w:snapToGrid w:val="0"/>
              <w:rPr>
                <w:rFonts w:hint="default" w:ascii="Times New Roman" w:hAnsi="Times New Roman" w:eastAsia="仿宋_GB2312" w:cs="Times New Roman"/>
                <w:spacing w:val="4"/>
                <w:sz w:val="28"/>
                <w:szCs w:val="28"/>
              </w:rPr>
            </w:pPr>
          </w:p>
          <w:p w14:paraId="1A5E0FA9">
            <w:pPr>
              <w:snapToGrid w:val="0"/>
              <w:rPr>
                <w:rFonts w:hint="default" w:ascii="Times New Roman" w:hAnsi="Times New Roman" w:eastAsia="仿宋_GB2312" w:cs="Times New Roman"/>
                <w:spacing w:val="4"/>
                <w:sz w:val="28"/>
                <w:szCs w:val="28"/>
              </w:rPr>
            </w:pPr>
          </w:p>
          <w:p w14:paraId="63F9767C">
            <w:pPr>
              <w:snapToGrid w:val="0"/>
              <w:spacing w:line="400" w:lineRule="exact"/>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 xml:space="preserve">负责人（签字）：                                  </w:t>
            </w:r>
          </w:p>
          <w:p w14:paraId="2139823C">
            <w:pPr>
              <w:snapToGrid w:val="0"/>
              <w:spacing w:line="400" w:lineRule="exact"/>
              <w:ind w:firstLine="6624" w:firstLineChars="2300"/>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盖   章</w:t>
            </w:r>
          </w:p>
          <w:p w14:paraId="2AFD72A7">
            <w:pPr>
              <w:snapToGrid w:val="0"/>
              <w:spacing w:line="400" w:lineRule="exact"/>
              <w:jc w:val="right"/>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年    月    日</w:t>
            </w:r>
          </w:p>
        </w:tc>
      </w:tr>
      <w:tr w14:paraId="6F419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9" w:hRule="atLeast"/>
          <w:jc w:val="center"/>
        </w:trPr>
        <w:tc>
          <w:tcPr>
            <w:tcW w:w="8755" w:type="dxa"/>
            <w:noWrap w:val="0"/>
            <w:vAlign w:val="top"/>
          </w:tcPr>
          <w:p w14:paraId="2B66EAFF">
            <w:pPr>
              <w:snapToGrid w:val="0"/>
              <w:spacing w:before="156" w:beforeLines="50"/>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市社科联意见：</w:t>
            </w:r>
          </w:p>
          <w:p w14:paraId="64BD7B58">
            <w:pPr>
              <w:snapToGrid w:val="0"/>
              <w:rPr>
                <w:rFonts w:hint="default" w:ascii="Times New Roman" w:hAnsi="Times New Roman" w:eastAsia="仿宋_GB2312" w:cs="Times New Roman"/>
                <w:spacing w:val="4"/>
                <w:sz w:val="28"/>
                <w:szCs w:val="28"/>
              </w:rPr>
            </w:pPr>
          </w:p>
          <w:p w14:paraId="3302D50A">
            <w:pPr>
              <w:snapToGrid w:val="0"/>
              <w:rPr>
                <w:rFonts w:hint="default" w:ascii="Times New Roman" w:hAnsi="Times New Roman" w:eastAsia="仿宋_GB2312" w:cs="Times New Roman"/>
                <w:spacing w:val="4"/>
                <w:sz w:val="28"/>
                <w:szCs w:val="28"/>
              </w:rPr>
            </w:pPr>
          </w:p>
          <w:p w14:paraId="37D20A6B">
            <w:pPr>
              <w:snapToGrid w:val="0"/>
              <w:rPr>
                <w:rFonts w:hint="default" w:ascii="Times New Roman" w:hAnsi="Times New Roman" w:eastAsia="仿宋_GB2312" w:cs="Times New Roman"/>
                <w:spacing w:val="4"/>
                <w:sz w:val="28"/>
                <w:szCs w:val="28"/>
              </w:rPr>
            </w:pPr>
          </w:p>
          <w:p w14:paraId="305B096E">
            <w:pPr>
              <w:snapToGrid w:val="0"/>
              <w:rPr>
                <w:rFonts w:hint="default" w:ascii="Times New Roman" w:hAnsi="Times New Roman" w:eastAsia="仿宋_GB2312" w:cs="Times New Roman"/>
                <w:spacing w:val="4"/>
                <w:sz w:val="28"/>
                <w:szCs w:val="28"/>
              </w:rPr>
            </w:pPr>
          </w:p>
          <w:p w14:paraId="0C477C74">
            <w:pPr>
              <w:snapToGrid w:val="0"/>
              <w:rPr>
                <w:rFonts w:hint="default" w:ascii="Times New Roman" w:hAnsi="Times New Roman" w:eastAsia="仿宋_GB2312" w:cs="Times New Roman"/>
                <w:spacing w:val="4"/>
                <w:sz w:val="28"/>
                <w:szCs w:val="28"/>
              </w:rPr>
            </w:pPr>
          </w:p>
          <w:p w14:paraId="5F9E2698">
            <w:pPr>
              <w:snapToGrid w:val="0"/>
              <w:spacing w:line="400" w:lineRule="exact"/>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 xml:space="preserve">负责人（签字）：                                </w:t>
            </w:r>
          </w:p>
          <w:p w14:paraId="65D85C9D">
            <w:pPr>
              <w:snapToGrid w:val="0"/>
              <w:spacing w:line="400" w:lineRule="exact"/>
              <w:ind w:firstLine="6912" w:firstLineChars="2400"/>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盖   章</w:t>
            </w:r>
          </w:p>
          <w:p w14:paraId="791FCEF3">
            <w:pPr>
              <w:snapToGrid w:val="0"/>
              <w:spacing w:line="400" w:lineRule="exact"/>
              <w:jc w:val="right"/>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年    月    日</w:t>
            </w:r>
          </w:p>
        </w:tc>
      </w:tr>
    </w:tbl>
    <w:p w14:paraId="578CE01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D0E20F-A4BC-4586-B437-EB3E12F5F4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81EBD7E-1AF5-47BA-A2FC-609EA93EA57C}"/>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Liberation Sans">
    <w:altName w:val="Noto Serif SC"/>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仿宋_GB2312">
    <w:altName w:val="仿宋"/>
    <w:panose1 w:val="02010609030101010101"/>
    <w:charset w:val="86"/>
    <w:family w:val="auto"/>
    <w:pitch w:val="default"/>
    <w:sig w:usb0="00000000" w:usb1="00000000" w:usb2="00000000" w:usb3="00000000" w:csb0="00040000" w:csb1="00000000"/>
    <w:embedRegular r:id="rId3" w:fontKey="{9689595E-7272-48F6-BE80-654E83249DA9}"/>
  </w:font>
  <w:font w:name="楷体_GB2312">
    <w:altName w:val="楷体"/>
    <w:panose1 w:val="02010609030101010101"/>
    <w:charset w:val="86"/>
    <w:family w:val="modern"/>
    <w:pitch w:val="default"/>
    <w:sig w:usb0="00000000" w:usb1="00000000" w:usb2="00000000" w:usb3="00000000" w:csb0="00040000" w:csb1="00000000"/>
    <w:embedRegular r:id="rId4" w:fontKey="{5E17D657-0408-4701-9EEE-6954786493FC}"/>
  </w:font>
  <w:font w:name="方正小标宋简体">
    <w:panose1 w:val="02000000000000000000"/>
    <w:charset w:val="86"/>
    <w:family w:val="script"/>
    <w:pitch w:val="default"/>
    <w:sig w:usb0="00000001" w:usb1="08000000" w:usb2="00000000" w:usb3="00000000" w:csb0="00040000" w:csb1="00000000"/>
    <w:embedRegular r:id="rId5" w:fontKey="{9E28F2FF-D44D-40A9-BEE3-0420282F5DC7}"/>
  </w:font>
  <w:font w:name="Wingdings 2">
    <w:panose1 w:val="05020102010507070707"/>
    <w:charset w:val="02"/>
    <w:family w:val="auto"/>
    <w:pitch w:val="default"/>
    <w:sig w:usb0="00000000" w:usb1="00000000" w:usb2="00000000" w:usb3="00000000" w:csb0="80000000" w:csb1="00000000"/>
    <w:embedRegular r:id="rId6" w:fontKey="{5C2254BC-8B51-40F1-81ED-B00A9E48079F}"/>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AF43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Heading"/>
    <w:basedOn w:val="1"/>
    <w:next w:val="3"/>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styleId="3">
    <w:name w:val="Body Text"/>
    <w:basedOn w:val="1"/>
    <w:next w:val="4"/>
    <w:qFormat/>
    <w:uiPriority w:val="0"/>
    <w:pPr>
      <w:spacing w:before="0" w:after="140" w:line="276" w:lineRule="auto"/>
    </w:pPr>
  </w:style>
  <w:style w:type="paragraph" w:styleId="4">
    <w:name w:val="Body Text First Indent"/>
    <w:basedOn w:val="3"/>
    <w:next w:val="3"/>
    <w:unhideWhenUsed/>
    <w:qFormat/>
    <w:uiPriority w:val="99"/>
    <w:pPr>
      <w:ind w:firstLine="420" w:firstLineChars="100"/>
    </w:p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2026-01-16T08:48:17Z</dcterms:created>
  <dc:creator>admin</dc:creator>
  <cp:lastModifiedBy>陶微</cp:lastModifiedBy>
  <dcterms:modified xsi:type="dcterms:W3CDTF">2026-01-16T08:48:43Z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CC06979B3E2F47908251E70916F761A5_12</vt:lpwstr>
  </property>
</Properties>
</file>